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623F" w:rsidRDefault="00FB0803" w14:paraId="00714747" w14:textId="77777777">
      <w:pPr>
        <w:pStyle w:val="Heading"/>
        <w:rPr>
          <w:rFonts w:ascii="Arial" w:hAnsi="Arial"/>
          <w:sz w:val="32"/>
          <w:szCs w:val="32"/>
          <w:u w:val="none"/>
        </w:rPr>
      </w:pPr>
      <w:r>
        <w:rPr>
          <w:rFonts w:ascii="Arial" w:hAnsi="Arial"/>
          <w:noProof/>
          <w:sz w:val="32"/>
          <w:szCs w:val="32"/>
          <w:u w:val="none"/>
        </w:rPr>
        <w:drawing>
          <wp:anchor distT="0" distB="0" distL="0" distR="0" simplePos="0" relativeHeight="251657216" behindDoc="1" locked="0" layoutInCell="1" allowOverlap="1" wp14:editId="13D52FA0" wp14:anchorId="434D9EE2">
            <wp:simplePos x="0" y="0"/>
            <wp:positionH relativeFrom="column">
              <wp:posOffset>5106451</wp:posOffset>
            </wp:positionH>
            <wp:positionV relativeFrom="line">
              <wp:posOffset>-191534</wp:posOffset>
            </wp:positionV>
            <wp:extent cx="921405" cy="1289674"/>
            <wp:effectExtent l="0" t="0" r="0" b="0"/>
            <wp:wrapNone/>
            <wp:docPr id="1073741825" name="officeArt object" descr="COL_LOGO_2COL_BLK_RGB_HI"/>
            <wp:cNvGraphicFramePr/>
            <a:graphic xmlns:a="http://schemas.openxmlformats.org/drawingml/2006/main">
              <a:graphicData uri="http://schemas.openxmlformats.org/drawingml/2006/picture">
                <pic:pic xmlns:pic="http://schemas.openxmlformats.org/drawingml/2006/picture">
                  <pic:nvPicPr>
                    <pic:cNvPr id="1073741825" name="COL_LOGO_2COL_BLK_RGB_HI" descr="COL_LOGO_2COL_BLK_RGB_HI"/>
                    <pic:cNvPicPr>
                      <a:picLocks noChangeAspect="1"/>
                    </pic:cNvPicPr>
                  </pic:nvPicPr>
                  <pic:blipFill>
                    <a:blip r:embed="rId11"/>
                    <a:stretch>
                      <a:fillRect/>
                    </a:stretch>
                  </pic:blipFill>
                  <pic:spPr>
                    <a:xfrm>
                      <a:off x="0" y="0"/>
                      <a:ext cx="921405" cy="1289674"/>
                    </a:xfrm>
                    <a:prstGeom prst="rect">
                      <a:avLst/>
                    </a:prstGeom>
                    <a:ln w="12700" cap="flat">
                      <a:noFill/>
                      <a:miter lim="400000"/>
                    </a:ln>
                    <a:effectLst/>
                  </pic:spPr>
                </pic:pic>
              </a:graphicData>
            </a:graphic>
          </wp:anchor>
        </w:drawing>
      </w:r>
    </w:p>
    <w:p w:rsidR="00FA623F" w:rsidRDefault="00FB0803" w14:paraId="14C826FE" w14:textId="77777777">
      <w:pPr>
        <w:pStyle w:val="Heading"/>
        <w:rPr>
          <w:rFonts w:ascii="Arial" w:hAnsi="Arial" w:eastAsia="Arial" w:cs="Arial"/>
          <w:sz w:val="32"/>
          <w:szCs w:val="32"/>
          <w:u w:val="none"/>
        </w:rPr>
      </w:pPr>
      <w:r>
        <w:rPr>
          <w:rFonts w:ascii="Arial" w:hAnsi="Arial"/>
          <w:sz w:val="32"/>
          <w:szCs w:val="32"/>
          <w:u w:val="none"/>
          <w:lang w:val="en-US"/>
        </w:rPr>
        <w:t xml:space="preserve">Childcare Accessibility Scheme </w:t>
      </w:r>
    </w:p>
    <w:p w:rsidR="00FA623F" w:rsidRDefault="00FA623F" w14:paraId="5D8C9A97" w14:textId="77777777">
      <w:pPr>
        <w:pStyle w:val="BodyA"/>
        <w:rPr>
          <w:rFonts w:ascii="Arial" w:hAnsi="Arial" w:eastAsia="Arial" w:cs="Arial"/>
          <w:sz w:val="24"/>
          <w:szCs w:val="24"/>
        </w:rPr>
      </w:pPr>
    </w:p>
    <w:p w:rsidR="00FA623F" w:rsidRDefault="00FA623F" w14:paraId="761380A9" w14:textId="77777777">
      <w:pPr>
        <w:pStyle w:val="BodyA"/>
        <w:rPr>
          <w:rFonts w:ascii="Arial" w:hAnsi="Arial" w:eastAsia="Arial" w:cs="Arial"/>
          <w:sz w:val="24"/>
          <w:szCs w:val="24"/>
        </w:rPr>
      </w:pPr>
    </w:p>
    <w:p w:rsidR="00FA623F" w:rsidRDefault="00FA623F" w14:paraId="653BC7D5" w14:textId="77777777">
      <w:pPr>
        <w:pStyle w:val="BodyA"/>
        <w:rPr>
          <w:rFonts w:ascii="Arial" w:hAnsi="Arial" w:eastAsia="Arial" w:cs="Arial"/>
          <w:sz w:val="24"/>
          <w:szCs w:val="24"/>
        </w:rPr>
      </w:pPr>
    </w:p>
    <w:p w:rsidR="00FA623F" w:rsidRDefault="00FB0803" w14:paraId="416E1AB5" w14:textId="77777777">
      <w:pPr>
        <w:pStyle w:val="BodyA"/>
        <w:rPr>
          <w:rStyle w:val="None"/>
          <w:rFonts w:ascii="Arial" w:hAnsi="Arial" w:eastAsia="Arial" w:cs="Arial"/>
          <w:sz w:val="24"/>
          <w:szCs w:val="24"/>
        </w:rPr>
      </w:pPr>
      <w:r>
        <w:rPr>
          <w:rFonts w:ascii="Arial" w:hAnsi="Arial"/>
          <w:sz w:val="24"/>
          <w:szCs w:val="24"/>
          <w:lang w:val="en-US"/>
        </w:rPr>
        <w:t xml:space="preserve">The application form must be completed by both the referrer and the family. The referrer should retain a copy of the completed form and submit a copy, along with the supporting evidence, to the Education and Early Years Service via </w:t>
      </w:r>
      <w:hyperlink w:history="1" r:id="rId12">
        <w:r>
          <w:rPr>
            <w:rStyle w:val="Hyperlink0"/>
          </w:rPr>
          <w:t>EEYService@cityoflondon.gov.uk</w:t>
        </w:r>
      </w:hyperlink>
      <w:r>
        <w:rPr>
          <w:rStyle w:val="None"/>
          <w:rFonts w:ascii="Arial" w:hAnsi="Arial"/>
          <w:sz w:val="24"/>
          <w:szCs w:val="24"/>
        </w:rPr>
        <w:t>.</w:t>
      </w:r>
    </w:p>
    <w:p w:rsidR="00FA623F" w:rsidRDefault="00FA623F" w14:paraId="380373E9" w14:textId="77777777">
      <w:pPr>
        <w:pStyle w:val="BodyA"/>
        <w:rPr>
          <w:rStyle w:val="None"/>
          <w:rFonts w:ascii="Arial" w:hAnsi="Arial" w:eastAsia="Arial" w:cs="Arial"/>
          <w:b/>
          <w:bCs/>
          <w:sz w:val="24"/>
          <w:szCs w:val="24"/>
        </w:rPr>
      </w:pPr>
    </w:p>
    <w:p w:rsidR="00FA623F" w:rsidRDefault="00FB0803" w14:paraId="77828988" w14:textId="77777777">
      <w:pPr>
        <w:pStyle w:val="BodyA"/>
        <w:spacing w:before="120" w:after="120"/>
        <w:rPr>
          <w:rStyle w:val="None"/>
          <w:rFonts w:ascii="Arial" w:hAnsi="Arial" w:eastAsia="Arial" w:cs="Arial"/>
          <w:sz w:val="24"/>
          <w:szCs w:val="24"/>
        </w:rPr>
      </w:pPr>
      <w:r>
        <w:rPr>
          <w:rStyle w:val="None"/>
          <w:rFonts w:ascii="Arial" w:hAnsi="Arial"/>
          <w:sz w:val="24"/>
          <w:szCs w:val="24"/>
          <w:lang w:val="en-US"/>
        </w:rPr>
        <w:t>The application form can be found at the end of this document.</w:t>
      </w:r>
    </w:p>
    <w:p w:rsidR="00FA623F" w:rsidRDefault="00FA623F" w14:paraId="65E32914" w14:textId="77777777">
      <w:pPr>
        <w:pStyle w:val="BodyA"/>
        <w:rPr>
          <w:rStyle w:val="None"/>
          <w:rFonts w:ascii="Arial" w:hAnsi="Arial" w:eastAsia="Arial" w:cs="Arial"/>
          <w:b/>
          <w:bCs/>
          <w:sz w:val="24"/>
          <w:szCs w:val="24"/>
        </w:rPr>
      </w:pPr>
    </w:p>
    <w:p w:rsidRPr="006D5EAE" w:rsidR="00FA623F" w:rsidP="006D5EAE" w:rsidRDefault="006D5EAE" w14:paraId="3037E357" w14:textId="17C0A711">
      <w:pPr>
        <w:pStyle w:val="BodyA"/>
        <w:rPr>
          <w:rStyle w:val="None"/>
          <w:b/>
          <w:bCs/>
        </w:rPr>
      </w:pPr>
      <w:r>
        <w:rPr>
          <w:rStyle w:val="None"/>
          <w:rFonts w:ascii="Arial" w:hAnsi="Arial"/>
          <w:sz w:val="24"/>
          <w:szCs w:val="24"/>
          <w:lang w:val="nl-NL"/>
        </w:rPr>
        <w:t>The scheme o</w:t>
      </w:r>
      <w:r w:rsidRPr="006D5EAE" w:rsidR="00FB0803">
        <w:rPr>
          <w:rStyle w:val="None"/>
          <w:rFonts w:ascii="Arial" w:hAnsi="Arial"/>
          <w:sz w:val="24"/>
          <w:szCs w:val="24"/>
        </w:rPr>
        <w:t>ffers up to 15 hours of free childcare per week to City of London resident families eligible under the criteria detailed below.</w:t>
      </w:r>
      <w:r w:rsidR="00FB0803">
        <w:rPr>
          <w:rStyle w:val="None"/>
        </w:rPr>
        <w:t xml:space="preserve"> </w:t>
      </w:r>
    </w:p>
    <w:p w:rsidR="006D5EAE" w:rsidRDefault="006D5EAE" w14:paraId="318BACD1" w14:textId="77777777">
      <w:pPr>
        <w:pStyle w:val="Default"/>
        <w:rPr>
          <w:rStyle w:val="None"/>
          <w:rFonts w:eastAsia="Arial Unicode MS" w:cs="Arial Unicode MS"/>
          <w:b/>
          <w:bCs/>
        </w:rPr>
      </w:pPr>
    </w:p>
    <w:p w:rsidR="00FA623F" w:rsidRDefault="00FB0803" w14:paraId="6B195293" w14:textId="54D60506">
      <w:pPr>
        <w:pStyle w:val="Default"/>
        <w:rPr>
          <w:rStyle w:val="None"/>
          <w:b/>
          <w:bCs/>
        </w:rPr>
      </w:pPr>
      <w:r>
        <w:rPr>
          <w:rStyle w:val="None"/>
          <w:rFonts w:eastAsia="Arial Unicode MS" w:cs="Arial Unicode MS"/>
          <w:b/>
          <w:bCs/>
        </w:rPr>
        <w:t>Criteria 1: Referral from professional or charitable organisation delivering services.</w:t>
      </w:r>
    </w:p>
    <w:p w:rsidR="00FA623F" w:rsidRDefault="00FA623F" w14:paraId="4581C6AA" w14:textId="77777777">
      <w:pPr>
        <w:pStyle w:val="Default"/>
      </w:pPr>
    </w:p>
    <w:p w:rsidR="00FA623F" w:rsidRDefault="00FB0803" w14:paraId="1EAF4BF0" w14:textId="77777777">
      <w:pPr>
        <w:pStyle w:val="Default"/>
      </w:pPr>
      <w:r>
        <w:rPr>
          <w:rStyle w:val="None"/>
          <w:rFonts w:eastAsia="Arial Unicode MS" w:cs="Arial Unicode MS"/>
        </w:rPr>
        <w:t>A member or members of the family is/are supported by a professional or charitable organisation delivering services to the family over and above universal health and education services. Evidence should include:</w:t>
      </w:r>
    </w:p>
    <w:p w:rsidR="00FA623F" w:rsidRDefault="00FA623F" w14:paraId="46010A68" w14:textId="77777777">
      <w:pPr>
        <w:pStyle w:val="Default"/>
      </w:pPr>
    </w:p>
    <w:p w:rsidR="00FA623F" w:rsidRDefault="00FB0803" w14:paraId="30F917EA" w14:textId="77777777">
      <w:pPr>
        <w:pStyle w:val="Default"/>
        <w:numPr>
          <w:ilvl w:val="0"/>
          <w:numId w:val="5"/>
        </w:numPr>
      </w:pPr>
      <w:r>
        <w:rPr>
          <w:rStyle w:val="None"/>
        </w:rPr>
        <w:t>A brief description of the child’s developmental level: physical skills, emotional well-being and communication.</w:t>
      </w:r>
    </w:p>
    <w:p w:rsidR="00FA623F" w:rsidRDefault="00FB0803" w14:paraId="5F174792" w14:textId="77777777">
      <w:pPr>
        <w:pStyle w:val="Default"/>
        <w:numPr>
          <w:ilvl w:val="0"/>
          <w:numId w:val="5"/>
        </w:numPr>
        <w:spacing w:before="120" w:after="120"/>
      </w:pPr>
      <w:r>
        <w:rPr>
          <w:rStyle w:val="None"/>
        </w:rPr>
        <w:t>A brief description of the family’s current issues.</w:t>
      </w:r>
    </w:p>
    <w:p w:rsidR="00FA623F" w:rsidRDefault="00FB0803" w14:paraId="1B218488" w14:textId="77777777">
      <w:pPr>
        <w:pStyle w:val="Default"/>
        <w:numPr>
          <w:ilvl w:val="0"/>
          <w:numId w:val="5"/>
        </w:numPr>
        <w:spacing w:before="120" w:after="120"/>
      </w:pPr>
      <w:r>
        <w:rPr>
          <w:rStyle w:val="None"/>
        </w:rPr>
        <w:t>Evidence of any child protection/safeguarding issues, including public law interventions (if applicable).</w:t>
      </w:r>
    </w:p>
    <w:p w:rsidR="00FA623F" w:rsidRDefault="00FB0803" w14:paraId="6FE61CBC" w14:textId="77777777">
      <w:pPr>
        <w:pStyle w:val="Default"/>
        <w:numPr>
          <w:ilvl w:val="0"/>
          <w:numId w:val="5"/>
        </w:numPr>
        <w:spacing w:before="120" w:after="120"/>
      </w:pPr>
      <w:r>
        <w:rPr>
          <w:rStyle w:val="None"/>
        </w:rPr>
        <w:t>The expected impact of this funding on the child/family.</w:t>
      </w:r>
    </w:p>
    <w:p w:rsidR="00FA623F" w:rsidRDefault="00FA623F" w14:paraId="69E95580" w14:textId="77777777">
      <w:pPr>
        <w:pStyle w:val="BodyA"/>
        <w:rPr>
          <w:rStyle w:val="None"/>
          <w:rFonts w:ascii="Arial" w:hAnsi="Arial" w:eastAsia="Arial" w:cs="Arial"/>
          <w:b/>
          <w:bCs/>
          <w:sz w:val="24"/>
          <w:szCs w:val="24"/>
        </w:rPr>
      </w:pPr>
    </w:p>
    <w:p w:rsidR="00FA623F" w:rsidRDefault="00FB0803" w14:paraId="3781FD6C" w14:textId="77777777">
      <w:pPr>
        <w:pStyle w:val="BodyA"/>
        <w:rPr>
          <w:rStyle w:val="None"/>
          <w:rFonts w:ascii="Arial" w:hAnsi="Arial" w:eastAsia="Arial" w:cs="Arial"/>
          <w:b/>
          <w:bCs/>
          <w:sz w:val="24"/>
          <w:szCs w:val="24"/>
        </w:rPr>
      </w:pPr>
      <w:r>
        <w:rPr>
          <w:rStyle w:val="None"/>
          <w:rFonts w:ascii="Arial" w:hAnsi="Arial"/>
          <w:b/>
          <w:bCs/>
          <w:sz w:val="24"/>
          <w:szCs w:val="24"/>
          <w:lang w:val="en-US"/>
        </w:rPr>
        <w:t>Criteria 2: Referrals from professionals for children with additional needs but not qualifying for an Education, Health and Care (EHC) plan.</w:t>
      </w:r>
    </w:p>
    <w:p w:rsidR="00FA623F" w:rsidRDefault="00FA623F" w14:paraId="10E3DD9F" w14:textId="77777777">
      <w:pPr>
        <w:pStyle w:val="BodyA"/>
        <w:rPr>
          <w:rStyle w:val="None"/>
          <w:rFonts w:ascii="Arial" w:hAnsi="Arial" w:eastAsia="Arial" w:cs="Arial"/>
          <w:sz w:val="24"/>
          <w:szCs w:val="24"/>
        </w:rPr>
      </w:pPr>
    </w:p>
    <w:p w:rsidR="00FA623F" w:rsidRDefault="00FB0803" w14:paraId="10B9D7E2" w14:textId="77777777">
      <w:pPr>
        <w:pStyle w:val="Default"/>
        <w:numPr>
          <w:ilvl w:val="0"/>
          <w:numId w:val="6"/>
        </w:numPr>
        <w:spacing w:before="120" w:after="120"/>
      </w:pPr>
      <w:r>
        <w:rPr>
          <w:rStyle w:val="None"/>
        </w:rPr>
        <w:t xml:space="preserve">The referral should include evidence of implementation of the graduated approach (Assess, Plan, Do, Review) and its impact. </w:t>
      </w:r>
    </w:p>
    <w:p w:rsidR="00FA623F" w:rsidRDefault="00FB0803" w14:paraId="449BB8A4" w14:textId="77777777">
      <w:pPr>
        <w:pStyle w:val="Default"/>
        <w:numPr>
          <w:ilvl w:val="0"/>
          <w:numId w:val="6"/>
        </w:numPr>
        <w:spacing w:before="120" w:after="120"/>
      </w:pPr>
      <w:r>
        <w:rPr>
          <w:rStyle w:val="None"/>
        </w:rPr>
        <w:t>A clear description of the intended purpose of the childcare place and expected positive outcomes.</w:t>
      </w:r>
      <w:r>
        <w:rPr>
          <w:rStyle w:val="None"/>
        </w:rPr>
        <w:br/>
      </w:r>
    </w:p>
    <w:p w:rsidR="00FA623F" w:rsidRDefault="00FB0803" w14:paraId="2507469E" w14:textId="77777777">
      <w:pPr>
        <w:pStyle w:val="BodyA"/>
        <w:rPr>
          <w:rStyle w:val="None"/>
          <w:rFonts w:ascii="Arial" w:hAnsi="Arial" w:eastAsia="Arial" w:cs="Arial"/>
          <w:b/>
          <w:bCs/>
          <w:sz w:val="24"/>
          <w:szCs w:val="24"/>
        </w:rPr>
      </w:pPr>
      <w:r>
        <w:rPr>
          <w:rStyle w:val="None"/>
          <w:rFonts w:ascii="Arial" w:hAnsi="Arial"/>
          <w:b/>
          <w:bCs/>
          <w:sz w:val="24"/>
          <w:szCs w:val="24"/>
          <w:lang w:val="en-US"/>
        </w:rPr>
        <w:t>Criteria 3: Referrals from early years settings for families needing financial support.</w:t>
      </w:r>
      <w:r>
        <w:rPr>
          <w:rStyle w:val="None"/>
          <w:rFonts w:ascii="Arial" w:hAnsi="Arial" w:eastAsia="Arial" w:cs="Arial"/>
          <w:b/>
          <w:bCs/>
          <w:sz w:val="24"/>
          <w:szCs w:val="24"/>
        </w:rPr>
        <w:br/>
      </w:r>
    </w:p>
    <w:p w:rsidR="00FA623F" w:rsidRDefault="00FB0803" w14:paraId="232CE97A" w14:textId="3EC121A2">
      <w:pPr>
        <w:pStyle w:val="Default"/>
      </w:pPr>
      <w:r>
        <w:rPr>
          <w:rStyle w:val="None"/>
          <w:rFonts w:eastAsia="Arial Unicode MS" w:cs="Arial Unicode MS"/>
        </w:rPr>
        <w:t xml:space="preserve">Open to families with a household income of £60,000 p.a. net or less and savings not exceeding </w:t>
      </w:r>
      <w:r w:rsidRPr="006C7992" w:rsidR="006E1810">
        <w:rPr>
          <w:rFonts w:eastAsia="Times New Roman"/>
        </w:rPr>
        <w:t>£30</w:t>
      </w:r>
      <w:r w:rsidR="006E1810">
        <w:rPr>
          <w:rFonts w:eastAsia="Times New Roman"/>
        </w:rPr>
        <w:t>,000</w:t>
      </w:r>
      <w:r w:rsidRPr="006C7992" w:rsidR="006E1810">
        <w:rPr>
          <w:rFonts w:eastAsia="Times New Roman"/>
        </w:rPr>
        <w:t xml:space="preserve"> as per Housing </w:t>
      </w:r>
      <w:r w:rsidR="006E1810">
        <w:rPr>
          <w:rFonts w:eastAsia="Times New Roman"/>
        </w:rPr>
        <w:t>S</w:t>
      </w:r>
      <w:r w:rsidRPr="006C7992" w:rsidR="006E1810">
        <w:rPr>
          <w:rFonts w:eastAsia="Times New Roman"/>
        </w:rPr>
        <w:t>upport threshold</w:t>
      </w:r>
      <w:r w:rsidR="0028461E">
        <w:rPr>
          <w:rFonts w:eastAsia="Times New Roman"/>
        </w:rPr>
        <w:t>.</w:t>
      </w:r>
    </w:p>
    <w:p w:rsidR="00FA623F" w:rsidRDefault="00FA623F" w14:paraId="0D05AB24" w14:textId="77777777">
      <w:pPr>
        <w:pStyle w:val="Default"/>
        <w:rPr>
          <w:rStyle w:val="None"/>
          <w:b/>
          <w:bCs/>
        </w:rPr>
      </w:pPr>
    </w:p>
    <w:p w:rsidR="006D5EAE" w:rsidRDefault="006D5EAE" w14:paraId="7CA9D8EB" w14:textId="77777777">
      <w:pPr>
        <w:pStyle w:val="Default"/>
        <w:rPr>
          <w:rStyle w:val="None"/>
          <w:rFonts w:eastAsia="Arial Unicode MS" w:cs="Arial Unicode MS"/>
          <w:b/>
          <w:bCs/>
        </w:rPr>
      </w:pPr>
    </w:p>
    <w:p w:rsidR="00FA623F" w:rsidRDefault="00FB0803" w14:paraId="2D8331F0" w14:textId="70D6D4AD">
      <w:pPr>
        <w:pStyle w:val="Default"/>
        <w:rPr>
          <w:rStyle w:val="None"/>
          <w:b/>
          <w:bCs/>
        </w:rPr>
      </w:pPr>
      <w:r>
        <w:rPr>
          <w:rStyle w:val="None"/>
          <w:rFonts w:eastAsia="Arial Unicode MS" w:cs="Arial Unicode MS"/>
          <w:b/>
          <w:bCs/>
        </w:rPr>
        <w:lastRenderedPageBreak/>
        <w:t xml:space="preserve">Evidence required: </w:t>
      </w:r>
    </w:p>
    <w:p w:rsidR="00FA623F" w:rsidRDefault="00FA623F" w14:paraId="1D1F7DF6" w14:textId="77777777">
      <w:pPr>
        <w:pStyle w:val="Default"/>
      </w:pPr>
    </w:p>
    <w:p w:rsidR="00FA623F" w:rsidRDefault="00FB0803" w14:paraId="5C2FFB91" w14:textId="77777777">
      <w:pPr>
        <w:pStyle w:val="Default"/>
        <w:numPr>
          <w:ilvl w:val="0"/>
          <w:numId w:val="5"/>
        </w:numPr>
      </w:pPr>
      <w:r>
        <w:rPr>
          <w:rStyle w:val="None"/>
        </w:rPr>
        <w:t>Three months’ payslips as proof of income. If newly employed, payslips must be submitted on a weekly/fortnightly/monthly basis until the 3-month threshold is met. Funding will be withdrawn if this condition is not met.</w:t>
      </w:r>
    </w:p>
    <w:p w:rsidR="00FA623F" w:rsidRDefault="00FB0803" w14:paraId="37D2C22B" w14:textId="77777777">
      <w:pPr>
        <w:pStyle w:val="Default"/>
        <w:numPr>
          <w:ilvl w:val="0"/>
          <w:numId w:val="5"/>
        </w:numPr>
      </w:pPr>
      <w:r>
        <w:rPr>
          <w:rStyle w:val="None"/>
        </w:rPr>
        <w:t>Most recent P60.</w:t>
      </w:r>
    </w:p>
    <w:p w:rsidR="00FA623F" w:rsidRDefault="00FB0803" w14:paraId="2B6FB2F4" w14:textId="77777777">
      <w:pPr>
        <w:pStyle w:val="Default"/>
        <w:numPr>
          <w:ilvl w:val="0"/>
          <w:numId w:val="5"/>
        </w:numPr>
      </w:pPr>
      <w:r>
        <w:rPr>
          <w:rStyle w:val="None"/>
        </w:rPr>
        <w:t>Proof of childcare costs (e.g. invoice)</w:t>
      </w:r>
    </w:p>
    <w:p w:rsidR="00FA623F" w:rsidRDefault="00FB0803" w14:paraId="7731117B" w14:textId="77777777">
      <w:pPr>
        <w:pStyle w:val="Default"/>
        <w:numPr>
          <w:ilvl w:val="0"/>
          <w:numId w:val="5"/>
        </w:numPr>
      </w:pPr>
      <w:r>
        <w:rPr>
          <w:rStyle w:val="None"/>
        </w:rPr>
        <w:t xml:space="preserve">Proof of City of London address of parent/carer and child </w:t>
      </w:r>
    </w:p>
    <w:p w:rsidR="00FA623F" w:rsidRDefault="00FB0803" w14:paraId="30788988" w14:textId="77777777">
      <w:pPr>
        <w:pStyle w:val="Default"/>
        <w:numPr>
          <w:ilvl w:val="0"/>
          <w:numId w:val="5"/>
        </w:numPr>
      </w:pPr>
      <w:r>
        <w:rPr>
          <w:rStyle w:val="None"/>
        </w:rPr>
        <w:t>3 months bank and savings account statements</w:t>
      </w:r>
    </w:p>
    <w:p w:rsidR="00FA623F" w:rsidRDefault="00FA623F" w14:paraId="1B40E4F9" w14:textId="77777777">
      <w:pPr>
        <w:pStyle w:val="BodyA"/>
        <w:rPr>
          <w:rStyle w:val="None"/>
          <w:rFonts w:ascii="Arial" w:hAnsi="Arial" w:eastAsia="Arial" w:cs="Arial"/>
          <w:sz w:val="24"/>
          <w:szCs w:val="24"/>
        </w:rPr>
      </w:pPr>
    </w:p>
    <w:p w:rsidR="00FA623F" w:rsidRDefault="00FB0803" w14:paraId="239CF1A3" w14:textId="77777777">
      <w:pPr>
        <w:pStyle w:val="BodyA"/>
        <w:rPr>
          <w:rStyle w:val="None"/>
          <w:rFonts w:ascii="Arial" w:hAnsi="Arial" w:eastAsia="Arial" w:cs="Arial"/>
          <w:b/>
          <w:bCs/>
          <w:sz w:val="24"/>
          <w:szCs w:val="24"/>
        </w:rPr>
      </w:pPr>
      <w:r>
        <w:rPr>
          <w:rStyle w:val="None"/>
          <w:rFonts w:ascii="Arial" w:hAnsi="Arial"/>
          <w:b/>
          <w:bCs/>
          <w:sz w:val="24"/>
          <w:szCs w:val="24"/>
          <w:lang w:val="en-US"/>
        </w:rPr>
        <w:t>Application Process</w:t>
      </w:r>
    </w:p>
    <w:p w:rsidR="00FA623F" w:rsidRDefault="00FA623F" w14:paraId="56EEB123" w14:textId="77777777">
      <w:pPr>
        <w:pStyle w:val="BodyA"/>
        <w:rPr>
          <w:rStyle w:val="None"/>
          <w:rFonts w:ascii="Arial" w:hAnsi="Arial" w:eastAsia="Arial" w:cs="Arial"/>
          <w:sz w:val="24"/>
          <w:szCs w:val="24"/>
        </w:rPr>
      </w:pPr>
    </w:p>
    <w:p w:rsidR="00FA623F" w:rsidRDefault="00FB0803" w14:paraId="1E0E6B07" w14:textId="77777777">
      <w:pPr>
        <w:pStyle w:val="BodyA"/>
        <w:rPr>
          <w:rStyle w:val="None"/>
          <w:rFonts w:ascii="Arial" w:hAnsi="Arial" w:eastAsia="Arial" w:cs="Arial"/>
          <w:sz w:val="24"/>
          <w:szCs w:val="24"/>
        </w:rPr>
      </w:pPr>
      <w:r>
        <w:rPr>
          <w:rStyle w:val="None"/>
          <w:rFonts w:ascii="Arial" w:hAnsi="Arial"/>
          <w:sz w:val="24"/>
          <w:szCs w:val="24"/>
          <w:lang w:val="en-US"/>
        </w:rPr>
        <w:t xml:space="preserve">Applications will be reviewed by the Education and Early Years team at the City of London Corporation, and families will be notified of their eligibility status within 30 days.  </w:t>
      </w:r>
      <w:hyperlink w:history="1" r:id="rId13">
        <w:r>
          <w:rPr>
            <w:rStyle w:val="Hyperlink0"/>
          </w:rPr>
          <w:t>EEYServices@cityoflondon.gov.uk</w:t>
        </w:r>
      </w:hyperlink>
      <w:r>
        <w:rPr>
          <w:rStyle w:val="None"/>
          <w:rFonts w:ascii="Arial" w:hAnsi="Arial"/>
          <w:sz w:val="24"/>
          <w:szCs w:val="24"/>
        </w:rPr>
        <w:t xml:space="preserve">  </w:t>
      </w:r>
    </w:p>
    <w:p w:rsidR="00FA623F" w:rsidRDefault="00FA623F" w14:paraId="2A2CA0D2" w14:textId="77777777">
      <w:pPr>
        <w:pStyle w:val="BodyA"/>
        <w:rPr>
          <w:rStyle w:val="None"/>
          <w:rFonts w:ascii="Arial" w:hAnsi="Arial" w:eastAsia="Arial" w:cs="Arial"/>
          <w:sz w:val="24"/>
          <w:szCs w:val="24"/>
        </w:rPr>
      </w:pPr>
    </w:p>
    <w:p w:rsidR="00FA623F" w:rsidRDefault="00FB0803" w14:paraId="0D225163" w14:textId="77777777">
      <w:pPr>
        <w:pStyle w:val="BodyA"/>
        <w:rPr>
          <w:rStyle w:val="None"/>
          <w:rFonts w:ascii="Arial" w:hAnsi="Arial" w:eastAsia="Arial" w:cs="Arial"/>
          <w:b/>
          <w:bCs/>
          <w:sz w:val="24"/>
          <w:szCs w:val="24"/>
        </w:rPr>
      </w:pPr>
      <w:r>
        <w:rPr>
          <w:rStyle w:val="None"/>
          <w:rFonts w:ascii="Arial" w:hAnsi="Arial"/>
          <w:b/>
          <w:bCs/>
          <w:sz w:val="24"/>
          <w:szCs w:val="24"/>
          <w:lang w:val="en-US"/>
        </w:rPr>
        <w:t>Approved Childcare Providers</w:t>
      </w:r>
    </w:p>
    <w:p w:rsidR="00FA623F" w:rsidRDefault="00FA623F" w14:paraId="7899062C" w14:textId="77777777">
      <w:pPr>
        <w:pStyle w:val="BodyA"/>
        <w:rPr>
          <w:rStyle w:val="None"/>
          <w:rFonts w:ascii="Arial" w:hAnsi="Arial" w:eastAsia="Arial" w:cs="Arial"/>
          <w:sz w:val="24"/>
          <w:szCs w:val="24"/>
        </w:rPr>
      </w:pPr>
    </w:p>
    <w:p w:rsidR="00FA623F" w:rsidRDefault="00FB0803" w14:paraId="218EC391" w14:textId="79B99864">
      <w:pPr>
        <w:pStyle w:val="ListParagraph"/>
        <w:numPr>
          <w:ilvl w:val="0"/>
          <w:numId w:val="8"/>
        </w:numPr>
        <w:rPr>
          <w:rFonts w:ascii="Arial" w:hAnsi="Arial"/>
          <w:sz w:val="24"/>
          <w:szCs w:val="24"/>
        </w:rPr>
      </w:pPr>
      <w:r>
        <w:rPr>
          <w:rStyle w:val="None"/>
          <w:rFonts w:ascii="Arial" w:hAnsi="Arial"/>
          <w:sz w:val="24"/>
          <w:szCs w:val="24"/>
        </w:rPr>
        <w:t>Funded childcare must be provided by OFSTED registered providers</w:t>
      </w:r>
      <w:r w:rsidR="00734A75">
        <w:rPr>
          <w:rStyle w:val="None"/>
          <w:rFonts w:ascii="Arial" w:hAnsi="Arial"/>
          <w:sz w:val="24"/>
          <w:szCs w:val="24"/>
        </w:rPr>
        <w:t xml:space="preserve"> judged as at least Good or Expected Standards (and Safeguarding standard Met)</w:t>
      </w:r>
      <w:r>
        <w:rPr>
          <w:rStyle w:val="None"/>
          <w:rFonts w:ascii="Arial" w:hAnsi="Arial"/>
          <w:sz w:val="24"/>
          <w:szCs w:val="24"/>
        </w:rPr>
        <w:t>.  Therefore, providers must meet safeguarding, quality and health and safety standards and participate in ongoing quality improvement activity.</w:t>
      </w:r>
    </w:p>
    <w:p w:rsidR="00FA623F" w:rsidRDefault="00FB0803" w14:paraId="7CF155A2" w14:textId="77777777">
      <w:pPr>
        <w:pStyle w:val="ListParagraph"/>
        <w:numPr>
          <w:ilvl w:val="0"/>
          <w:numId w:val="8"/>
        </w:numPr>
        <w:rPr>
          <w:rFonts w:ascii="Arial" w:hAnsi="Arial"/>
          <w:sz w:val="24"/>
          <w:szCs w:val="24"/>
        </w:rPr>
      </w:pPr>
      <w:r>
        <w:rPr>
          <w:rStyle w:val="None"/>
          <w:rFonts w:ascii="Arial" w:hAnsi="Arial"/>
          <w:sz w:val="24"/>
          <w:szCs w:val="24"/>
        </w:rPr>
        <w:t>Childcare providers delivering hours funded by the Childcare Accessibility Scheme must accept the City of London Corporation’s contract for the Scheme.</w:t>
      </w:r>
    </w:p>
    <w:p w:rsidR="00FA623F" w:rsidRDefault="00FB0803" w14:paraId="516F1E63" w14:textId="77777777">
      <w:pPr>
        <w:pStyle w:val="ListParagraph"/>
        <w:numPr>
          <w:ilvl w:val="0"/>
          <w:numId w:val="8"/>
        </w:numPr>
        <w:rPr>
          <w:rFonts w:ascii="Arial" w:hAnsi="Arial"/>
          <w:sz w:val="24"/>
          <w:szCs w:val="24"/>
        </w:rPr>
      </w:pPr>
      <w:r>
        <w:rPr>
          <w:rStyle w:val="None"/>
          <w:rFonts w:ascii="Arial" w:hAnsi="Arial"/>
          <w:sz w:val="24"/>
          <w:szCs w:val="24"/>
        </w:rPr>
        <w:t>Providers need not be located in the City of London.</w:t>
      </w:r>
    </w:p>
    <w:p w:rsidR="00FA623F" w:rsidRDefault="00FA623F" w14:paraId="2EEDA398" w14:textId="77777777">
      <w:pPr>
        <w:pStyle w:val="BodyA"/>
        <w:rPr>
          <w:rStyle w:val="None"/>
          <w:rFonts w:ascii="Arial" w:hAnsi="Arial" w:eastAsia="Arial" w:cs="Arial"/>
          <w:b/>
          <w:bCs/>
          <w:sz w:val="24"/>
          <w:szCs w:val="24"/>
        </w:rPr>
      </w:pPr>
    </w:p>
    <w:p w:rsidR="00FA623F" w:rsidRDefault="00FB0803" w14:paraId="6DA9B9B6" w14:textId="77777777">
      <w:pPr>
        <w:pStyle w:val="BodyA"/>
        <w:rPr>
          <w:rStyle w:val="None"/>
          <w:rFonts w:ascii="Arial" w:hAnsi="Arial" w:eastAsia="Arial" w:cs="Arial"/>
          <w:b/>
          <w:bCs/>
          <w:sz w:val="24"/>
          <w:szCs w:val="24"/>
        </w:rPr>
      </w:pPr>
      <w:r>
        <w:rPr>
          <w:rStyle w:val="None"/>
          <w:rFonts w:ascii="Arial" w:hAnsi="Arial"/>
          <w:b/>
          <w:bCs/>
          <w:sz w:val="24"/>
          <w:szCs w:val="24"/>
          <w:lang w:val="en-US"/>
        </w:rPr>
        <w:t>Payment Conditions:</w:t>
      </w:r>
    </w:p>
    <w:p w:rsidR="00FA623F" w:rsidRDefault="00FB0803" w14:paraId="23465D80" w14:textId="77777777">
      <w:pPr>
        <w:pStyle w:val="BodyA"/>
        <w:rPr>
          <w:rStyle w:val="None"/>
          <w:rFonts w:ascii="Arial" w:hAnsi="Arial" w:eastAsia="Arial" w:cs="Arial"/>
          <w:sz w:val="24"/>
          <w:szCs w:val="24"/>
        </w:rPr>
      </w:pPr>
      <w:r>
        <w:rPr>
          <w:rStyle w:val="None"/>
          <w:rFonts w:ascii="Arial" w:hAnsi="Arial"/>
          <w:sz w:val="24"/>
          <w:szCs w:val="24"/>
          <w:lang w:val="en-US"/>
        </w:rPr>
        <w:t>Payments will only be made once the completed form and supporting evidence are received and processed by the City of London.</w:t>
      </w:r>
    </w:p>
    <w:p w:rsidR="00FA623F" w:rsidRDefault="00FA623F" w14:paraId="5D7DBE02" w14:textId="77777777">
      <w:pPr>
        <w:pStyle w:val="BodyA"/>
        <w:rPr>
          <w:rStyle w:val="None"/>
          <w:rFonts w:ascii="Arial" w:hAnsi="Arial" w:eastAsia="Arial" w:cs="Arial"/>
          <w:sz w:val="24"/>
          <w:szCs w:val="24"/>
        </w:rPr>
      </w:pPr>
    </w:p>
    <w:p w:rsidR="00FA623F" w:rsidRDefault="00FA623F" w14:paraId="3BEF29A5" w14:textId="77777777">
      <w:pPr>
        <w:pStyle w:val="BodyA"/>
        <w:rPr>
          <w:rStyle w:val="None"/>
          <w:rFonts w:ascii="Arial" w:hAnsi="Arial" w:eastAsia="Arial" w:cs="Arial"/>
          <w:sz w:val="24"/>
          <w:szCs w:val="24"/>
        </w:rPr>
      </w:pPr>
    </w:p>
    <w:p w:rsidR="00FA623F" w:rsidRDefault="00FA623F" w14:paraId="611D6D64" w14:textId="77777777">
      <w:pPr>
        <w:pStyle w:val="BodyA"/>
        <w:rPr>
          <w:rStyle w:val="None"/>
          <w:rFonts w:ascii="Arial" w:hAnsi="Arial" w:eastAsia="Arial" w:cs="Arial"/>
          <w:sz w:val="24"/>
          <w:szCs w:val="24"/>
        </w:rPr>
      </w:pPr>
    </w:p>
    <w:p w:rsidR="00FA623F" w:rsidRDefault="00FA623F" w14:paraId="40FA75FC" w14:textId="77777777">
      <w:pPr>
        <w:pStyle w:val="BodyA"/>
        <w:rPr>
          <w:rStyle w:val="None"/>
          <w:rFonts w:ascii="Arial" w:hAnsi="Arial" w:eastAsia="Arial" w:cs="Arial"/>
          <w:sz w:val="24"/>
          <w:szCs w:val="24"/>
        </w:rPr>
      </w:pPr>
    </w:p>
    <w:p w:rsidR="00FA623F" w:rsidRDefault="00FA623F" w14:paraId="638D2A86" w14:textId="77777777">
      <w:pPr>
        <w:pStyle w:val="BodyA"/>
        <w:rPr>
          <w:rStyle w:val="None"/>
          <w:rFonts w:ascii="Arial" w:hAnsi="Arial" w:eastAsia="Arial" w:cs="Arial"/>
          <w:sz w:val="24"/>
          <w:szCs w:val="24"/>
        </w:rPr>
      </w:pPr>
    </w:p>
    <w:p w:rsidR="00FA623F" w:rsidRDefault="00FA623F" w14:paraId="39A538B0" w14:textId="77777777">
      <w:pPr>
        <w:pStyle w:val="BodyA"/>
        <w:rPr>
          <w:rStyle w:val="None"/>
          <w:rFonts w:ascii="Arial" w:hAnsi="Arial" w:eastAsia="Arial" w:cs="Arial"/>
          <w:sz w:val="24"/>
          <w:szCs w:val="24"/>
        </w:rPr>
      </w:pPr>
    </w:p>
    <w:p w:rsidR="00FA623F" w:rsidRDefault="00FA623F" w14:paraId="127C81E5" w14:textId="77777777">
      <w:pPr>
        <w:pStyle w:val="BodyA"/>
        <w:rPr>
          <w:rStyle w:val="None"/>
          <w:rFonts w:ascii="Arial" w:hAnsi="Arial" w:eastAsia="Arial" w:cs="Arial"/>
          <w:sz w:val="24"/>
          <w:szCs w:val="24"/>
        </w:rPr>
      </w:pPr>
    </w:p>
    <w:p w:rsidR="00FA623F" w:rsidRDefault="00FA623F" w14:paraId="4D8FEC62" w14:textId="77777777">
      <w:pPr>
        <w:pStyle w:val="BodyA"/>
        <w:rPr>
          <w:rStyle w:val="None"/>
          <w:rFonts w:ascii="Arial" w:hAnsi="Arial" w:eastAsia="Arial" w:cs="Arial"/>
          <w:sz w:val="24"/>
          <w:szCs w:val="24"/>
        </w:rPr>
      </w:pPr>
    </w:p>
    <w:p w:rsidR="00FA623F" w:rsidRDefault="00FA623F" w14:paraId="256C3C4D" w14:textId="77777777">
      <w:pPr>
        <w:pStyle w:val="BodyA"/>
        <w:rPr>
          <w:rStyle w:val="None"/>
          <w:rFonts w:ascii="Arial" w:hAnsi="Arial" w:eastAsia="Arial" w:cs="Arial"/>
          <w:sz w:val="24"/>
          <w:szCs w:val="24"/>
        </w:rPr>
      </w:pPr>
    </w:p>
    <w:p w:rsidR="00FA623F" w:rsidRDefault="00FA623F" w14:paraId="44522180" w14:textId="77777777">
      <w:pPr>
        <w:pStyle w:val="BodyA"/>
        <w:rPr>
          <w:rStyle w:val="None"/>
          <w:rFonts w:ascii="Arial" w:hAnsi="Arial" w:eastAsia="Arial" w:cs="Arial"/>
          <w:sz w:val="24"/>
          <w:szCs w:val="24"/>
        </w:rPr>
      </w:pPr>
    </w:p>
    <w:p w:rsidR="00FA623F" w:rsidRDefault="00FA623F" w14:paraId="1DDC08F0" w14:textId="77777777">
      <w:pPr>
        <w:pStyle w:val="BodyA"/>
        <w:rPr>
          <w:rStyle w:val="None"/>
          <w:rFonts w:ascii="Arial" w:hAnsi="Arial" w:eastAsia="Arial" w:cs="Arial"/>
          <w:sz w:val="24"/>
          <w:szCs w:val="24"/>
        </w:rPr>
      </w:pPr>
    </w:p>
    <w:p w:rsidR="00734A75" w:rsidRDefault="00734A75" w14:paraId="1BDAB4C6" w14:textId="77777777">
      <w:pPr>
        <w:pStyle w:val="BodyA"/>
        <w:rPr>
          <w:rStyle w:val="None"/>
          <w:rFonts w:ascii="Arial" w:hAnsi="Arial" w:eastAsia="Arial" w:cs="Arial"/>
          <w:sz w:val="24"/>
          <w:szCs w:val="24"/>
        </w:rPr>
      </w:pPr>
    </w:p>
    <w:p w:rsidR="00734A75" w:rsidRDefault="00734A75" w14:paraId="66FF49E3" w14:textId="77777777">
      <w:pPr>
        <w:pStyle w:val="BodyA"/>
        <w:rPr>
          <w:rStyle w:val="None"/>
          <w:rFonts w:ascii="Arial" w:hAnsi="Arial" w:eastAsia="Arial" w:cs="Arial"/>
          <w:sz w:val="24"/>
          <w:szCs w:val="24"/>
        </w:rPr>
      </w:pPr>
    </w:p>
    <w:p w:rsidR="00734A75" w:rsidRDefault="00734A75" w14:paraId="43A11CDF" w14:textId="77777777">
      <w:pPr>
        <w:pStyle w:val="BodyA"/>
        <w:rPr>
          <w:rStyle w:val="None"/>
          <w:rFonts w:ascii="Arial" w:hAnsi="Arial" w:eastAsia="Arial" w:cs="Arial"/>
          <w:sz w:val="24"/>
          <w:szCs w:val="24"/>
        </w:rPr>
      </w:pPr>
    </w:p>
    <w:p w:rsidR="00734A75" w:rsidRDefault="00734A75" w14:paraId="4875CA69" w14:textId="77777777">
      <w:pPr>
        <w:pStyle w:val="BodyA"/>
        <w:rPr>
          <w:rStyle w:val="None"/>
          <w:rFonts w:ascii="Arial" w:hAnsi="Arial" w:eastAsia="Arial" w:cs="Arial"/>
          <w:sz w:val="24"/>
          <w:szCs w:val="24"/>
        </w:rPr>
      </w:pPr>
    </w:p>
    <w:p w:rsidR="00734A75" w:rsidRDefault="00734A75" w14:paraId="4302B3B6" w14:textId="77777777">
      <w:pPr>
        <w:pStyle w:val="BodyA"/>
        <w:rPr>
          <w:rStyle w:val="None"/>
          <w:rFonts w:ascii="Arial" w:hAnsi="Arial" w:eastAsia="Arial" w:cs="Arial"/>
          <w:sz w:val="24"/>
          <w:szCs w:val="24"/>
        </w:rPr>
      </w:pPr>
    </w:p>
    <w:p w:rsidR="00FA623F" w:rsidRDefault="00FA623F" w14:paraId="1D4FA612" w14:textId="77777777">
      <w:pPr>
        <w:pStyle w:val="BodyA"/>
        <w:rPr>
          <w:rStyle w:val="None"/>
          <w:rFonts w:ascii="Arial" w:hAnsi="Arial" w:eastAsia="Arial" w:cs="Arial"/>
          <w:sz w:val="24"/>
          <w:szCs w:val="24"/>
        </w:rPr>
      </w:pPr>
    </w:p>
    <w:p w:rsidR="00FA623F" w:rsidRDefault="00FA623F" w14:paraId="13A2D3F0" w14:textId="77777777">
      <w:pPr>
        <w:pStyle w:val="BodyA"/>
        <w:rPr>
          <w:rStyle w:val="None"/>
          <w:rFonts w:ascii="Arial" w:hAnsi="Arial" w:eastAsia="Arial" w:cs="Arial"/>
          <w:sz w:val="24"/>
          <w:szCs w:val="24"/>
        </w:rPr>
      </w:pPr>
    </w:p>
    <w:p w:rsidR="00FA623F" w:rsidRDefault="00FA623F" w14:paraId="68A95808" w14:textId="77777777">
      <w:pPr>
        <w:pStyle w:val="BodyA"/>
        <w:rPr>
          <w:rStyle w:val="None"/>
          <w:rFonts w:ascii="Arial" w:hAnsi="Arial" w:eastAsia="Arial" w:cs="Arial"/>
          <w:sz w:val="24"/>
          <w:szCs w:val="24"/>
        </w:rPr>
      </w:pPr>
    </w:p>
    <w:p w:rsidR="00FA623F" w:rsidRDefault="00FA623F" w14:paraId="43A30D70" w14:textId="77777777">
      <w:pPr>
        <w:pStyle w:val="BodyA"/>
        <w:rPr>
          <w:rStyle w:val="None"/>
          <w:rFonts w:ascii="Arial" w:hAnsi="Arial" w:eastAsia="Arial" w:cs="Arial"/>
          <w:sz w:val="24"/>
          <w:szCs w:val="24"/>
        </w:rPr>
      </w:pPr>
    </w:p>
    <w:p w:rsidR="00FB0803" w:rsidRDefault="00FB0803" w14:paraId="023A3300" w14:textId="77777777">
      <w:pPr>
        <w:pStyle w:val="BodyA"/>
        <w:rPr>
          <w:rStyle w:val="None"/>
          <w:rFonts w:ascii="Arial" w:hAnsi="Arial" w:eastAsia="Arial" w:cs="Arial"/>
          <w:sz w:val="24"/>
          <w:szCs w:val="24"/>
        </w:rPr>
      </w:pPr>
    </w:p>
    <w:p w:rsidR="00FA623F" w:rsidRDefault="00FA623F" w14:paraId="6147560E" w14:textId="77777777">
      <w:pPr>
        <w:pStyle w:val="BodyA"/>
        <w:rPr>
          <w:rStyle w:val="None"/>
          <w:rFonts w:ascii="Arial" w:hAnsi="Arial" w:eastAsia="Arial" w:cs="Arial"/>
          <w:sz w:val="24"/>
          <w:szCs w:val="24"/>
        </w:rPr>
      </w:pPr>
    </w:p>
    <w:p w:rsidR="00FA623F" w:rsidRDefault="00FA623F" w14:paraId="08BD4529" w14:textId="77777777">
      <w:pPr>
        <w:pStyle w:val="BodyA"/>
        <w:rPr>
          <w:rStyle w:val="None"/>
          <w:rFonts w:ascii="Arial" w:hAnsi="Arial" w:eastAsia="Arial" w:cs="Arial"/>
          <w:sz w:val="24"/>
          <w:szCs w:val="24"/>
        </w:rPr>
      </w:pPr>
    </w:p>
    <w:p w:rsidR="00FA623F" w:rsidRDefault="00FB0803" w14:paraId="6012E2DA" w14:textId="77777777">
      <w:pPr>
        <w:pStyle w:val="BodyA"/>
        <w:jc w:val="center"/>
        <w:rPr>
          <w:rStyle w:val="None"/>
          <w:rFonts w:ascii="Arial" w:hAnsi="Arial" w:eastAsia="Arial" w:cs="Arial"/>
          <w:b/>
          <w:bCs/>
          <w:sz w:val="36"/>
          <w:szCs w:val="36"/>
        </w:rPr>
      </w:pPr>
      <w:r>
        <w:rPr>
          <w:rStyle w:val="None"/>
          <w:rFonts w:ascii="Arial" w:hAnsi="Arial"/>
          <w:b/>
          <w:bCs/>
          <w:sz w:val="36"/>
          <w:szCs w:val="36"/>
          <w:lang w:val="en-US"/>
        </w:rPr>
        <w:lastRenderedPageBreak/>
        <w:t>Childcare Accessibility Scheme Application Form</w:t>
      </w:r>
    </w:p>
    <w:p w:rsidR="00FA623F" w:rsidRDefault="00FA623F" w14:paraId="4F959E6F" w14:textId="77777777">
      <w:pPr>
        <w:pStyle w:val="BodyA"/>
        <w:rPr>
          <w:rStyle w:val="None"/>
          <w:rFonts w:ascii="Arial" w:hAnsi="Arial" w:eastAsia="Arial" w:cs="Arial"/>
          <w:sz w:val="24"/>
          <w:szCs w:val="24"/>
        </w:rPr>
      </w:pPr>
    </w:p>
    <w:tbl>
      <w:tblPr>
        <w:tblW w:w="9064"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2289"/>
        <w:gridCol w:w="6775"/>
      </w:tblGrid>
      <w:tr w:rsidR="00FA623F" w14:paraId="2E60DD28" w14:textId="77777777">
        <w:trPr>
          <w:trHeight w:val="505"/>
        </w:trPr>
        <w:tc>
          <w:tcPr>
            <w:tcW w:w="2289"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39EBEEFA" w14:textId="24871676">
            <w:pPr>
              <w:pStyle w:val="BodyA"/>
              <w:spacing w:before="40" w:after="40"/>
            </w:pPr>
            <w:r>
              <w:rPr>
                <w:rStyle w:val="None"/>
                <w:rFonts w:ascii="Arial" w:hAnsi="Arial"/>
                <w:b/>
                <w:bCs/>
                <w:sz w:val="24"/>
                <w:szCs w:val="24"/>
                <w:lang w:val="en-US"/>
              </w:rPr>
              <w:t xml:space="preserve">Name </w:t>
            </w:r>
            <w:r w:rsidR="004A5F06">
              <w:rPr>
                <w:rStyle w:val="None"/>
                <w:rFonts w:ascii="Arial" w:hAnsi="Arial"/>
                <w:b/>
                <w:bCs/>
                <w:sz w:val="24"/>
                <w:szCs w:val="24"/>
                <w:lang w:val="en-US"/>
              </w:rPr>
              <w:t xml:space="preserve">and address </w:t>
            </w:r>
            <w:r>
              <w:rPr>
                <w:rStyle w:val="None"/>
                <w:rFonts w:ascii="Arial" w:hAnsi="Arial"/>
                <w:b/>
                <w:bCs/>
                <w:sz w:val="24"/>
                <w:szCs w:val="24"/>
                <w:lang w:val="en-US"/>
              </w:rPr>
              <w:t>of provider</w:t>
            </w:r>
          </w:p>
        </w:tc>
        <w:tc>
          <w:tcPr>
            <w:tcW w:w="67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4BC9F875" w14:textId="77777777"/>
          <w:p w:rsidR="004A5F06" w:rsidRDefault="004A5F06" w14:paraId="2B3BC0D1" w14:textId="052ABD50"/>
        </w:tc>
      </w:tr>
    </w:tbl>
    <w:p w:rsidR="00FA623F" w:rsidRDefault="00FA623F" w14:paraId="55110918" w14:textId="77777777">
      <w:pPr>
        <w:pStyle w:val="BodyA"/>
        <w:widowControl w:val="0"/>
        <w:ind w:left="108" w:hanging="108"/>
        <w:rPr>
          <w:rStyle w:val="None"/>
          <w:rFonts w:ascii="Arial" w:hAnsi="Arial" w:eastAsia="Arial" w:cs="Arial"/>
          <w:sz w:val="24"/>
          <w:szCs w:val="24"/>
        </w:rPr>
      </w:pPr>
    </w:p>
    <w:p w:rsidR="00FA623F" w:rsidRDefault="00FA623F" w14:paraId="0996B517" w14:textId="77777777">
      <w:pPr>
        <w:pStyle w:val="BodyA"/>
        <w:widowControl w:val="0"/>
        <w:rPr>
          <w:rStyle w:val="None"/>
          <w:rFonts w:ascii="Arial" w:hAnsi="Arial" w:eastAsia="Arial" w:cs="Arial"/>
          <w:sz w:val="24"/>
          <w:szCs w:val="24"/>
        </w:rPr>
      </w:pPr>
    </w:p>
    <w:tbl>
      <w:tblPr>
        <w:tblW w:w="9016"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2268"/>
        <w:gridCol w:w="2675"/>
        <w:gridCol w:w="2565"/>
        <w:gridCol w:w="1508"/>
      </w:tblGrid>
      <w:tr w:rsidR="00FA623F" w14:paraId="5EDEF044" w14:textId="77777777">
        <w:trPr>
          <w:trHeight w:val="401"/>
        </w:trPr>
        <w:tc>
          <w:tcPr>
            <w:tcW w:w="2268"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2A4C98C3" w14:textId="77777777">
            <w:pPr>
              <w:pStyle w:val="BodyA"/>
              <w:spacing w:before="40" w:after="40"/>
            </w:pPr>
            <w:r>
              <w:rPr>
                <w:rStyle w:val="None"/>
                <w:rFonts w:ascii="Arial" w:hAnsi="Arial"/>
                <w:b/>
                <w:bCs/>
                <w:sz w:val="24"/>
                <w:szCs w:val="24"/>
                <w:lang w:val="en-US"/>
              </w:rPr>
              <w:t>Child’s full name</w:t>
            </w:r>
          </w:p>
        </w:tc>
        <w:tc>
          <w:tcPr>
            <w:tcW w:w="6748"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578D32B3" w14:textId="53AD47C8">
            <w:pPr>
              <w:pStyle w:val="Body"/>
              <w:spacing w:before="40" w:after="40"/>
            </w:pPr>
          </w:p>
        </w:tc>
      </w:tr>
      <w:tr w:rsidR="00FA623F" w14:paraId="1FC281D0" w14:textId="77777777">
        <w:trPr>
          <w:trHeight w:val="300"/>
        </w:trPr>
        <w:tc>
          <w:tcPr>
            <w:tcW w:w="2268"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29B4487B" w14:textId="77777777">
            <w:pPr>
              <w:pStyle w:val="BodyA"/>
              <w:spacing w:before="40" w:after="40"/>
            </w:pPr>
            <w:r>
              <w:rPr>
                <w:rStyle w:val="None"/>
                <w:rFonts w:ascii="Arial" w:hAnsi="Arial"/>
                <w:b/>
                <w:bCs/>
                <w:sz w:val="24"/>
                <w:szCs w:val="24"/>
                <w:lang w:val="en-US"/>
              </w:rPr>
              <w:t>Date of birth</w:t>
            </w:r>
          </w:p>
        </w:tc>
        <w:tc>
          <w:tcPr>
            <w:tcW w:w="26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044D601E" w14:textId="39A79375">
            <w:pPr>
              <w:pStyle w:val="Body"/>
              <w:spacing w:before="40" w:after="40"/>
            </w:pPr>
          </w:p>
        </w:tc>
        <w:tc>
          <w:tcPr>
            <w:tcW w:w="2565"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276D12AD" w14:textId="77777777">
            <w:pPr>
              <w:pStyle w:val="BodyA"/>
              <w:spacing w:before="40" w:after="40"/>
            </w:pPr>
            <w:r>
              <w:rPr>
                <w:rStyle w:val="None"/>
                <w:rFonts w:ascii="Arial" w:hAnsi="Arial"/>
                <w:b/>
                <w:bCs/>
                <w:sz w:val="24"/>
                <w:szCs w:val="24"/>
                <w:lang w:val="en-US"/>
              </w:rPr>
              <w:t>Age on joining</w:t>
            </w:r>
          </w:p>
        </w:tc>
        <w:tc>
          <w:tcPr>
            <w:tcW w:w="150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1E723E08" w14:textId="6CD0B423">
            <w:pPr>
              <w:pStyle w:val="Body"/>
              <w:spacing w:before="40" w:after="40"/>
            </w:pPr>
          </w:p>
        </w:tc>
      </w:tr>
    </w:tbl>
    <w:p w:rsidR="00FA623F" w:rsidRDefault="00FA623F" w14:paraId="03FAD84A" w14:textId="77777777">
      <w:pPr>
        <w:pStyle w:val="BodyA"/>
        <w:widowControl w:val="0"/>
        <w:ind w:left="108" w:hanging="108"/>
        <w:rPr>
          <w:rStyle w:val="None"/>
          <w:rFonts w:ascii="Arial" w:hAnsi="Arial" w:eastAsia="Arial" w:cs="Arial"/>
          <w:sz w:val="24"/>
          <w:szCs w:val="24"/>
        </w:rPr>
      </w:pPr>
    </w:p>
    <w:p w:rsidR="00FA623F" w:rsidRDefault="00FA623F" w14:paraId="75AD8381" w14:textId="77777777">
      <w:pPr>
        <w:pStyle w:val="BodyA"/>
        <w:rPr>
          <w:rStyle w:val="None"/>
          <w:rFonts w:ascii="Arial" w:hAnsi="Arial" w:eastAsia="Arial" w:cs="Arial"/>
          <w:sz w:val="24"/>
          <w:szCs w:val="24"/>
        </w:rPr>
      </w:pPr>
    </w:p>
    <w:tbl>
      <w:tblPr>
        <w:tblW w:w="723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1844"/>
        <w:gridCol w:w="284"/>
        <w:gridCol w:w="1275"/>
        <w:gridCol w:w="426"/>
        <w:gridCol w:w="1274"/>
        <w:gridCol w:w="426"/>
        <w:gridCol w:w="1275"/>
        <w:gridCol w:w="426"/>
      </w:tblGrid>
      <w:tr w:rsidR="00734A75" w:rsidTr="00734A75" w14:paraId="57B3F2AF" w14:textId="77777777">
        <w:trPr>
          <w:trHeight w:val="310"/>
        </w:trPr>
        <w:tc>
          <w:tcPr>
            <w:tcW w:w="1844"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734A75" w:rsidRDefault="00734A75" w14:paraId="1C9AD43E" w14:textId="77777777">
            <w:pPr>
              <w:pStyle w:val="BodyA"/>
              <w:spacing w:before="40" w:after="40"/>
            </w:pPr>
            <w:r>
              <w:rPr>
                <w:rStyle w:val="None"/>
                <w:rFonts w:ascii="Arial" w:hAnsi="Arial"/>
                <w:b/>
                <w:bCs/>
                <w:sz w:val="24"/>
                <w:szCs w:val="24"/>
                <w:lang w:val="en-US"/>
              </w:rPr>
              <w:t>Type of claim</w:t>
            </w:r>
          </w:p>
        </w:tc>
        <w:tc>
          <w:tcPr>
            <w:tcW w:w="284" w:type="dxa"/>
            <w:tcBorders>
              <w:top w:val="nil"/>
              <w:left w:val="single" w:color="000000" w:sz="4" w:space="0"/>
              <w:bottom w:val="nil"/>
              <w:right w:val="single" w:color="000000" w:sz="4" w:space="0"/>
            </w:tcBorders>
            <w:tcMar>
              <w:top w:w="80" w:type="dxa"/>
              <w:left w:w="80" w:type="dxa"/>
              <w:bottom w:w="80" w:type="dxa"/>
              <w:right w:w="80" w:type="dxa"/>
            </w:tcMar>
          </w:tcPr>
          <w:p w:rsidR="00734A75" w:rsidRDefault="00734A75" w14:paraId="7ACD030B" w14:textId="77777777"/>
        </w:tc>
        <w:tc>
          <w:tcPr>
            <w:tcW w:w="12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34A75" w:rsidRDefault="00734A75" w14:paraId="25FAC9DD" w14:textId="1CB2F18C">
            <w:pPr>
              <w:pStyle w:val="BodyA"/>
              <w:spacing w:before="40" w:after="40"/>
            </w:pPr>
            <w:r>
              <w:rPr>
                <w:rStyle w:val="None"/>
                <w:rFonts w:ascii="Arial" w:hAnsi="Arial"/>
                <w:sz w:val="24"/>
                <w:szCs w:val="24"/>
                <w:lang w:val="en-US"/>
              </w:rPr>
              <w:t>Criterion 1</w:t>
            </w:r>
          </w:p>
        </w:tc>
        <w:tc>
          <w:tcPr>
            <w:tcW w:w="4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34A75" w:rsidRDefault="00734A75" w14:paraId="211EE958" w14:textId="1D9B8B3E">
            <w:pPr>
              <w:pStyle w:val="Body"/>
              <w:spacing w:before="40" w:after="40"/>
            </w:pPr>
          </w:p>
        </w:tc>
        <w:tc>
          <w:tcPr>
            <w:tcW w:w="1274"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34A75" w:rsidRDefault="00734A75" w14:paraId="39EAA871" w14:textId="2BEECFE8">
            <w:pPr>
              <w:pStyle w:val="BodyA"/>
              <w:spacing w:before="40" w:after="40"/>
            </w:pPr>
            <w:r>
              <w:rPr>
                <w:rStyle w:val="None"/>
                <w:rFonts w:ascii="Arial" w:hAnsi="Arial"/>
                <w:sz w:val="24"/>
                <w:szCs w:val="24"/>
                <w:lang w:val="en-US"/>
              </w:rPr>
              <w:t>Criterion 2</w:t>
            </w:r>
          </w:p>
        </w:tc>
        <w:tc>
          <w:tcPr>
            <w:tcW w:w="4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34A75" w:rsidRDefault="00734A75" w14:paraId="7A4CB7DC" w14:textId="77777777"/>
        </w:tc>
        <w:tc>
          <w:tcPr>
            <w:tcW w:w="12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34A75" w:rsidRDefault="00734A75" w14:paraId="6C3677B1" w14:textId="207F468C">
            <w:pPr>
              <w:pStyle w:val="BodyA"/>
              <w:spacing w:before="40" w:after="40"/>
            </w:pPr>
            <w:r>
              <w:rPr>
                <w:rStyle w:val="None"/>
                <w:rFonts w:ascii="Arial" w:hAnsi="Arial"/>
                <w:sz w:val="24"/>
                <w:szCs w:val="24"/>
                <w:lang w:val="en-US"/>
              </w:rPr>
              <w:t>Criterion 3</w:t>
            </w:r>
          </w:p>
        </w:tc>
        <w:tc>
          <w:tcPr>
            <w:tcW w:w="4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34A75" w:rsidRDefault="00734A75" w14:paraId="009ABC6A" w14:textId="77777777"/>
        </w:tc>
      </w:tr>
    </w:tbl>
    <w:p w:rsidR="00FA623F" w:rsidRDefault="00FA623F" w14:paraId="2D721757" w14:textId="77777777">
      <w:pPr>
        <w:pStyle w:val="BodyA"/>
        <w:widowControl w:val="0"/>
        <w:ind w:left="108" w:hanging="108"/>
        <w:rPr>
          <w:rStyle w:val="None"/>
          <w:rFonts w:ascii="Arial" w:hAnsi="Arial" w:eastAsia="Arial" w:cs="Arial"/>
          <w:sz w:val="24"/>
          <w:szCs w:val="24"/>
        </w:rPr>
      </w:pPr>
    </w:p>
    <w:p w:rsidR="00FA623F" w:rsidRDefault="00FA623F" w14:paraId="5BACE545" w14:textId="77777777">
      <w:pPr>
        <w:pStyle w:val="BodyA"/>
        <w:rPr>
          <w:rStyle w:val="None"/>
          <w:rFonts w:ascii="Arial" w:hAnsi="Arial" w:eastAsia="Arial" w:cs="Arial"/>
          <w:sz w:val="24"/>
          <w:szCs w:val="24"/>
        </w:rPr>
      </w:pPr>
    </w:p>
    <w:tbl>
      <w:tblPr>
        <w:tblW w:w="906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8392"/>
        <w:gridCol w:w="668"/>
      </w:tblGrid>
      <w:tr w:rsidR="00FA623F" w14:paraId="283FD5C5" w14:textId="77777777">
        <w:trPr>
          <w:trHeight w:val="505"/>
        </w:trPr>
        <w:tc>
          <w:tcPr>
            <w:tcW w:w="8392"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12E464D5" w14:textId="77777777">
            <w:pPr>
              <w:pStyle w:val="BodyA"/>
              <w:spacing w:before="40" w:after="40"/>
            </w:pPr>
            <w:r>
              <w:rPr>
                <w:rStyle w:val="None"/>
                <w:rFonts w:ascii="Arial" w:hAnsi="Arial"/>
                <w:b/>
                <w:bCs/>
                <w:sz w:val="24"/>
                <w:szCs w:val="24"/>
                <w:lang w:val="en-US"/>
              </w:rPr>
              <w:t xml:space="preserve">Tick this box if this application is from a single parent family </w:t>
            </w:r>
          </w:p>
        </w:tc>
        <w:tc>
          <w:tcPr>
            <w:tcW w:w="668"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5EFCEDE8" w14:textId="06E90763">
            <w:pPr>
              <w:spacing w:before="40" w:after="40"/>
            </w:pPr>
          </w:p>
        </w:tc>
      </w:tr>
    </w:tbl>
    <w:p w:rsidR="00FA623F" w:rsidRDefault="00FA623F" w14:paraId="33F89D0A" w14:textId="77777777">
      <w:pPr>
        <w:pStyle w:val="BodyA"/>
        <w:widowControl w:val="0"/>
        <w:ind w:left="108" w:hanging="108"/>
        <w:rPr>
          <w:rStyle w:val="None"/>
          <w:rFonts w:ascii="Arial" w:hAnsi="Arial" w:eastAsia="Arial" w:cs="Arial"/>
          <w:sz w:val="24"/>
          <w:szCs w:val="24"/>
        </w:rPr>
      </w:pPr>
    </w:p>
    <w:p w:rsidRPr="00DB1C5B" w:rsidR="00FA623F" w:rsidRDefault="00FA623F" w14:paraId="0DF52A24" w14:textId="77777777">
      <w:pPr>
        <w:pStyle w:val="BodyA"/>
        <w:rPr>
          <w:rStyle w:val="None"/>
          <w:rFonts w:ascii="Arial" w:hAnsi="Arial" w:eastAsia="Arial" w:cs="Arial"/>
          <w:sz w:val="10"/>
          <w:szCs w:val="10"/>
        </w:rPr>
      </w:pPr>
    </w:p>
    <w:tbl>
      <w:tblPr>
        <w:tblW w:w="9016"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1271"/>
        <w:gridCol w:w="7745"/>
      </w:tblGrid>
      <w:tr w:rsidR="00FA623F" w14:paraId="6D40A909" w14:textId="77777777">
        <w:trPr>
          <w:trHeight w:val="1692"/>
        </w:trPr>
        <w:tc>
          <w:tcPr>
            <w:tcW w:w="1271"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B0803" w14:paraId="115E5DEE" w14:textId="77777777">
            <w:pPr>
              <w:pStyle w:val="BodyA"/>
            </w:pPr>
            <w:r>
              <w:rPr>
                <w:rStyle w:val="None"/>
                <w:rFonts w:ascii="Arial" w:hAnsi="Arial"/>
                <w:b/>
                <w:bCs/>
                <w:sz w:val="24"/>
                <w:szCs w:val="24"/>
                <w:lang w:val="en-US"/>
              </w:rPr>
              <w:t>Address</w:t>
            </w:r>
          </w:p>
        </w:tc>
        <w:tc>
          <w:tcPr>
            <w:tcW w:w="774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6C462570" w14:textId="77777777">
            <w:pPr>
              <w:pStyle w:val="BodyA"/>
              <w:rPr>
                <w:rStyle w:val="None"/>
                <w:rFonts w:ascii="Arial" w:hAnsi="Arial" w:eastAsia="Arial" w:cs="Arial"/>
                <w:sz w:val="24"/>
                <w:szCs w:val="24"/>
                <w:lang w:val="en-US"/>
              </w:rPr>
            </w:pPr>
          </w:p>
          <w:p w:rsidR="00FA623F" w:rsidRDefault="00FA623F" w14:paraId="5A171972" w14:textId="51500BFF">
            <w:pPr>
              <w:pStyle w:val="BodyA"/>
              <w:rPr>
                <w:rStyle w:val="None"/>
                <w:rFonts w:ascii="Arial" w:hAnsi="Arial" w:eastAsia="Arial" w:cs="Arial"/>
                <w:sz w:val="24"/>
                <w:szCs w:val="24"/>
              </w:rPr>
            </w:pPr>
          </w:p>
          <w:p w:rsidR="00FA623F" w:rsidRDefault="00FA623F" w14:paraId="433809A6" w14:textId="77777777">
            <w:pPr>
              <w:pStyle w:val="BodyA"/>
              <w:rPr>
                <w:rStyle w:val="None"/>
                <w:rFonts w:ascii="Arial" w:hAnsi="Arial" w:eastAsia="Arial" w:cs="Arial"/>
                <w:sz w:val="24"/>
                <w:szCs w:val="24"/>
                <w:lang w:val="en-US"/>
              </w:rPr>
            </w:pPr>
          </w:p>
          <w:p w:rsidR="00FA623F" w:rsidRDefault="00FA623F" w14:paraId="57D6F9F9" w14:textId="77777777">
            <w:pPr>
              <w:pStyle w:val="BodyA"/>
            </w:pPr>
          </w:p>
        </w:tc>
      </w:tr>
      <w:tr w:rsidR="00FA623F" w14:paraId="7D487271" w14:textId="77777777">
        <w:trPr>
          <w:trHeight w:val="852"/>
        </w:trPr>
        <w:tc>
          <w:tcPr>
            <w:tcW w:w="9016"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64A1A778" w14:textId="77777777">
            <w:pPr>
              <w:pStyle w:val="BodyA"/>
              <w:rPr>
                <w:rStyle w:val="None"/>
                <w:rFonts w:ascii="Arial" w:hAnsi="Arial" w:eastAsia="Arial" w:cs="Arial"/>
                <w:b/>
                <w:bCs/>
                <w:sz w:val="24"/>
                <w:szCs w:val="24"/>
                <w:lang w:val="en-US"/>
              </w:rPr>
            </w:pPr>
          </w:p>
          <w:p w:rsidR="00FA623F" w:rsidRDefault="00FB0803" w14:paraId="28A28155" w14:textId="34CD1AF6">
            <w:pPr>
              <w:pStyle w:val="BodyA"/>
            </w:pPr>
            <w:r>
              <w:rPr>
                <w:rStyle w:val="None"/>
                <w:rFonts w:ascii="Arial" w:hAnsi="Arial"/>
                <w:b/>
                <w:bCs/>
                <w:sz w:val="24"/>
                <w:szCs w:val="24"/>
                <w:lang w:val="en-US"/>
              </w:rPr>
              <w:t xml:space="preserve">Number of children in the family: </w:t>
            </w:r>
          </w:p>
        </w:tc>
      </w:tr>
    </w:tbl>
    <w:p w:rsidR="00FA623F" w:rsidRDefault="00FA623F" w14:paraId="4CC13847" w14:textId="77777777">
      <w:pPr>
        <w:pStyle w:val="BodyA"/>
        <w:widowControl w:val="0"/>
        <w:rPr>
          <w:rStyle w:val="None"/>
          <w:rFonts w:ascii="Arial" w:hAnsi="Arial" w:eastAsia="Arial" w:cs="Arial"/>
          <w:sz w:val="24"/>
          <w:szCs w:val="24"/>
        </w:rPr>
      </w:pPr>
    </w:p>
    <w:p w:rsidRPr="00DB1C5B" w:rsidR="00FA623F" w:rsidRDefault="00FA623F" w14:paraId="2B98CA9E" w14:textId="77777777">
      <w:pPr>
        <w:pStyle w:val="BodyA"/>
        <w:rPr>
          <w:rStyle w:val="None"/>
          <w:rFonts w:ascii="Arial" w:hAnsi="Arial" w:eastAsia="Arial" w:cs="Arial"/>
          <w:sz w:val="10"/>
          <w:szCs w:val="10"/>
        </w:rPr>
      </w:pP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2400"/>
        <w:gridCol w:w="1273"/>
        <w:gridCol w:w="1414"/>
        <w:gridCol w:w="1270"/>
        <w:gridCol w:w="1432"/>
        <w:gridCol w:w="1273"/>
        <w:gridCol w:w="180"/>
      </w:tblGrid>
      <w:tr w:rsidR="00FA623F" w14:paraId="5EC3E9F5" w14:textId="77777777">
        <w:trPr>
          <w:trHeight w:val="305"/>
        </w:trPr>
        <w:tc>
          <w:tcPr>
            <w:tcW w:w="2405"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1FA1EC89" w14:textId="77777777">
            <w:pPr>
              <w:pStyle w:val="BodyA"/>
              <w:spacing w:before="40" w:after="40"/>
            </w:pPr>
            <w:r>
              <w:rPr>
                <w:rStyle w:val="None"/>
                <w:rFonts w:ascii="Arial" w:hAnsi="Arial"/>
                <w:b/>
                <w:bCs/>
                <w:sz w:val="24"/>
                <w:szCs w:val="24"/>
                <w:lang w:val="en-US"/>
              </w:rPr>
              <w:t>Childcare required</w:t>
            </w:r>
          </w:p>
        </w:tc>
        <w:tc>
          <w:tcPr>
            <w:tcW w:w="6837" w:type="dxa"/>
            <w:gridSpan w:val="6"/>
            <w:tcBorders>
              <w:top w:val="nil"/>
              <w:left w:val="single" w:color="000000" w:sz="4" w:space="0"/>
              <w:bottom w:val="single" w:color="000000" w:sz="4" w:space="0"/>
              <w:right w:val="nil"/>
            </w:tcBorders>
            <w:tcMar>
              <w:top w:w="80" w:type="dxa"/>
              <w:left w:w="80" w:type="dxa"/>
              <w:bottom w:w="80" w:type="dxa"/>
              <w:right w:w="80" w:type="dxa"/>
            </w:tcMar>
          </w:tcPr>
          <w:p w:rsidR="00FA623F" w:rsidRDefault="00FA623F" w14:paraId="21FC1525" w14:textId="77777777"/>
        </w:tc>
      </w:tr>
      <w:tr w:rsidR="00FA623F" w14:paraId="74CF9460" w14:textId="77777777">
        <w:trPr>
          <w:trHeight w:val="292"/>
        </w:trPr>
        <w:tc>
          <w:tcPr>
            <w:tcW w:w="2405"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1CF33AB7" w14:textId="77777777">
            <w:pPr>
              <w:pStyle w:val="BodyA"/>
              <w:spacing w:before="40" w:after="40"/>
            </w:pPr>
            <w:r>
              <w:rPr>
                <w:rStyle w:val="None"/>
                <w:rFonts w:ascii="Arial" w:hAnsi="Arial"/>
                <w:b/>
                <w:bCs/>
                <w:sz w:val="24"/>
                <w:szCs w:val="24"/>
                <w:lang w:val="en-US"/>
              </w:rPr>
              <w:t xml:space="preserve">Day </w:t>
            </w:r>
          </w:p>
        </w:tc>
        <w:tc>
          <w:tcPr>
            <w:tcW w:w="1276"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3A2048BC" w14:textId="77777777">
            <w:pPr>
              <w:pStyle w:val="BodyA"/>
              <w:spacing w:before="40" w:after="40"/>
              <w:jc w:val="center"/>
            </w:pPr>
            <w:r>
              <w:rPr>
                <w:rStyle w:val="None"/>
                <w:rFonts w:ascii="Arial" w:hAnsi="Arial"/>
                <w:b/>
                <w:bCs/>
                <w:sz w:val="24"/>
                <w:szCs w:val="24"/>
                <w:lang w:val="en-US"/>
              </w:rPr>
              <w:t>Mon</w:t>
            </w:r>
          </w:p>
        </w:tc>
        <w:tc>
          <w:tcPr>
            <w:tcW w:w="1417"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03932E5D" w14:textId="77777777">
            <w:pPr>
              <w:pStyle w:val="BodyA"/>
              <w:spacing w:before="40" w:after="40"/>
              <w:jc w:val="center"/>
            </w:pPr>
            <w:r>
              <w:rPr>
                <w:rStyle w:val="None"/>
                <w:rFonts w:ascii="Arial" w:hAnsi="Arial"/>
                <w:b/>
                <w:bCs/>
                <w:sz w:val="24"/>
                <w:szCs w:val="24"/>
                <w:lang w:val="en-US"/>
              </w:rPr>
              <w:t>Tue</w:t>
            </w:r>
          </w:p>
        </w:tc>
        <w:tc>
          <w:tcPr>
            <w:tcW w:w="1273"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40666600" w14:textId="77777777">
            <w:pPr>
              <w:pStyle w:val="BodyA"/>
              <w:spacing w:before="40" w:after="40"/>
              <w:jc w:val="center"/>
            </w:pPr>
            <w:r>
              <w:rPr>
                <w:rStyle w:val="None"/>
                <w:rFonts w:ascii="Arial" w:hAnsi="Arial"/>
                <w:b/>
                <w:bCs/>
                <w:sz w:val="24"/>
                <w:szCs w:val="24"/>
                <w:lang w:val="en-US"/>
              </w:rPr>
              <w:t xml:space="preserve">Wed </w:t>
            </w:r>
          </w:p>
        </w:tc>
        <w:tc>
          <w:tcPr>
            <w:tcW w:w="1435"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3363DB07" w14:textId="77777777">
            <w:pPr>
              <w:pStyle w:val="BodyA"/>
              <w:spacing w:before="40" w:after="40"/>
              <w:jc w:val="center"/>
            </w:pPr>
            <w:r>
              <w:rPr>
                <w:rStyle w:val="None"/>
                <w:rFonts w:ascii="Arial" w:hAnsi="Arial"/>
                <w:b/>
                <w:bCs/>
                <w:sz w:val="24"/>
                <w:szCs w:val="24"/>
                <w:lang w:val="en-US"/>
              </w:rPr>
              <w:t>Thur</w:t>
            </w:r>
          </w:p>
        </w:tc>
        <w:tc>
          <w:tcPr>
            <w:tcW w:w="1436" w:type="dxa"/>
            <w:gridSpan w:val="2"/>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18D66AE5" w14:textId="77777777">
            <w:pPr>
              <w:pStyle w:val="BodyA"/>
              <w:spacing w:before="40" w:after="40"/>
              <w:jc w:val="center"/>
            </w:pPr>
            <w:r>
              <w:rPr>
                <w:rStyle w:val="None"/>
                <w:rFonts w:ascii="Arial" w:hAnsi="Arial"/>
                <w:b/>
                <w:bCs/>
                <w:sz w:val="24"/>
                <w:szCs w:val="24"/>
                <w:lang w:val="en-US"/>
              </w:rPr>
              <w:t>Fri</w:t>
            </w:r>
          </w:p>
        </w:tc>
      </w:tr>
      <w:tr w:rsidR="00FA623F" w14:paraId="229FDE45" w14:textId="77777777">
        <w:trPr>
          <w:trHeight w:val="300"/>
        </w:trPr>
        <w:tc>
          <w:tcPr>
            <w:tcW w:w="2405"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A623F" w:rsidRDefault="00FB0803" w14:paraId="5A7C2820" w14:textId="77777777">
            <w:pPr>
              <w:pStyle w:val="BodyA"/>
              <w:spacing w:before="40" w:after="40"/>
            </w:pPr>
            <w:r>
              <w:rPr>
                <w:rStyle w:val="None"/>
                <w:rFonts w:ascii="Arial" w:hAnsi="Arial"/>
                <w:b/>
                <w:bCs/>
                <w:sz w:val="24"/>
                <w:szCs w:val="24"/>
                <w:lang w:val="en-US"/>
              </w:rPr>
              <w:t>Hours required</w:t>
            </w:r>
          </w:p>
        </w:tc>
        <w:tc>
          <w:tcPr>
            <w:tcW w:w="127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681C3A33" w14:textId="5E44A70E">
            <w:pPr>
              <w:pStyle w:val="Body"/>
              <w:spacing w:before="40" w:after="40"/>
              <w:jc w:val="center"/>
            </w:pPr>
          </w:p>
        </w:tc>
        <w:tc>
          <w:tcPr>
            <w:tcW w:w="141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1DF1A9EB" w14:textId="5A392B72">
            <w:pPr>
              <w:pStyle w:val="Body"/>
              <w:spacing w:before="40" w:after="40"/>
              <w:jc w:val="center"/>
            </w:pPr>
          </w:p>
        </w:tc>
        <w:tc>
          <w:tcPr>
            <w:tcW w:w="127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5B106BB8" w14:textId="222E0316">
            <w:pPr>
              <w:pStyle w:val="Body"/>
              <w:spacing w:before="40" w:after="40"/>
              <w:jc w:val="center"/>
            </w:pPr>
          </w:p>
        </w:tc>
        <w:tc>
          <w:tcPr>
            <w:tcW w:w="143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20015966" w14:textId="3B901979">
            <w:pPr>
              <w:pStyle w:val="Body"/>
              <w:spacing w:before="40" w:after="40"/>
              <w:jc w:val="center"/>
            </w:pPr>
          </w:p>
        </w:tc>
        <w:tc>
          <w:tcPr>
            <w:tcW w:w="1436"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6ECF5294" w14:textId="77777777"/>
        </w:tc>
      </w:tr>
      <w:tr w:rsidR="00FA623F" w14:paraId="1B31F89B" w14:textId="77777777">
        <w:trPr>
          <w:trHeight w:val="305"/>
        </w:trPr>
        <w:tc>
          <w:tcPr>
            <w:tcW w:w="5098" w:type="dxa"/>
            <w:gridSpan w:val="3"/>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6A1EC31F" w14:textId="60529472">
            <w:pPr>
              <w:pStyle w:val="BodyA"/>
              <w:spacing w:before="40" w:after="40"/>
            </w:pPr>
            <w:r>
              <w:rPr>
                <w:rStyle w:val="None"/>
                <w:rFonts w:ascii="Arial" w:hAnsi="Arial"/>
                <w:b/>
                <w:bCs/>
                <w:sz w:val="24"/>
                <w:szCs w:val="24"/>
                <w:lang w:val="en-US"/>
              </w:rPr>
              <w:t>Total hours per week required</w:t>
            </w:r>
            <w:r w:rsidR="000B2E59">
              <w:rPr>
                <w:rStyle w:val="None"/>
                <w:rFonts w:ascii="Arial" w:hAnsi="Arial"/>
                <w:b/>
                <w:bCs/>
                <w:sz w:val="24"/>
                <w:szCs w:val="24"/>
                <w:lang w:val="en-US"/>
              </w:rPr>
              <w:t xml:space="preserve"> (max. 15)</w:t>
            </w:r>
          </w:p>
        </w:tc>
        <w:tc>
          <w:tcPr>
            <w:tcW w:w="3984"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39307619" w14:textId="733824B7">
            <w:pPr>
              <w:pStyle w:val="Body"/>
              <w:spacing w:before="40" w:after="40"/>
              <w:jc w:val="center"/>
            </w:pPr>
          </w:p>
        </w:tc>
        <w:tc>
          <w:tcPr>
            <w:tcW w:w="160" w:type="dxa"/>
            <w:tcBorders>
              <w:top w:val="single" w:color="000000" w:sz="4" w:space="0"/>
              <w:left w:val="single" w:color="000000" w:sz="4" w:space="0"/>
              <w:bottom w:val="nil"/>
              <w:right w:val="nil"/>
            </w:tcBorders>
            <w:tcMar>
              <w:top w:w="80" w:type="dxa"/>
              <w:left w:w="80" w:type="dxa"/>
              <w:bottom w:w="80" w:type="dxa"/>
              <w:right w:w="80" w:type="dxa"/>
            </w:tcMar>
          </w:tcPr>
          <w:p w:rsidR="00FA623F" w:rsidRDefault="00FA623F" w14:paraId="132F5DE6" w14:textId="77777777"/>
        </w:tc>
      </w:tr>
    </w:tbl>
    <w:p w:rsidR="00FA623F" w:rsidRDefault="00FA623F" w14:paraId="671B00B0" w14:textId="77777777">
      <w:pPr>
        <w:pStyle w:val="BodyA"/>
        <w:widowControl w:val="0"/>
        <w:ind w:left="108" w:hanging="108"/>
        <w:rPr>
          <w:rStyle w:val="None"/>
          <w:rFonts w:ascii="Arial" w:hAnsi="Arial" w:eastAsia="Arial" w:cs="Arial"/>
          <w:sz w:val="24"/>
          <w:szCs w:val="24"/>
        </w:rPr>
      </w:pPr>
    </w:p>
    <w:p w:rsidR="00FA623F" w:rsidRDefault="00FB0803" w14:paraId="469F12BD" w14:textId="2A998835">
      <w:pPr>
        <w:pStyle w:val="BodyA"/>
        <w:spacing w:after="120"/>
        <w:rPr>
          <w:rStyle w:val="None"/>
          <w:rFonts w:ascii="Arial" w:hAnsi="Arial" w:eastAsia="Arial" w:cs="Arial"/>
          <w:b/>
          <w:bCs/>
          <w:sz w:val="24"/>
          <w:szCs w:val="24"/>
        </w:rPr>
      </w:pPr>
      <w:r>
        <w:rPr>
          <w:rStyle w:val="None"/>
          <w:rFonts w:ascii="Arial" w:hAnsi="Arial"/>
          <w:b/>
          <w:bCs/>
          <w:sz w:val="24"/>
          <w:szCs w:val="24"/>
          <w:lang w:val="en-US"/>
        </w:rPr>
        <w:t>Annual income (for criteri</w:t>
      </w:r>
      <w:r w:rsidR="000B2E59">
        <w:rPr>
          <w:rStyle w:val="None"/>
          <w:rFonts w:ascii="Arial" w:hAnsi="Arial"/>
          <w:b/>
          <w:bCs/>
          <w:sz w:val="24"/>
          <w:szCs w:val="24"/>
          <w:lang w:val="en-US"/>
        </w:rPr>
        <w:t>on</w:t>
      </w:r>
      <w:r>
        <w:rPr>
          <w:rStyle w:val="None"/>
          <w:rFonts w:ascii="Arial" w:hAnsi="Arial"/>
          <w:b/>
          <w:bCs/>
          <w:sz w:val="24"/>
          <w:szCs w:val="24"/>
          <w:lang w:val="en-US"/>
        </w:rPr>
        <w:t xml:space="preserve"> 3</w:t>
      </w:r>
      <w:r w:rsidR="000B2E59">
        <w:rPr>
          <w:rStyle w:val="None"/>
          <w:rFonts w:ascii="Arial" w:hAnsi="Arial"/>
          <w:b/>
          <w:bCs/>
          <w:sz w:val="24"/>
          <w:szCs w:val="24"/>
          <w:lang w:val="en-US"/>
        </w:rPr>
        <w:t xml:space="preserve"> only</w:t>
      </w:r>
      <w:r>
        <w:rPr>
          <w:rStyle w:val="None"/>
          <w:rFonts w:ascii="Arial" w:hAnsi="Arial"/>
          <w:b/>
          <w:bCs/>
          <w:sz w:val="24"/>
          <w:szCs w:val="24"/>
          <w:lang w:val="en-US"/>
        </w:rPr>
        <w:t>)</w:t>
      </w:r>
    </w:p>
    <w:tbl>
      <w:tblPr>
        <w:tblW w:w="906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3681"/>
        <w:gridCol w:w="204"/>
        <w:gridCol w:w="560"/>
        <w:gridCol w:w="4055"/>
        <w:gridCol w:w="516"/>
        <w:gridCol w:w="44"/>
      </w:tblGrid>
      <w:tr w:rsidR="00FA623F" w:rsidTr="00DB1C5B" w14:paraId="2E13DE5F" w14:textId="77777777">
        <w:trPr>
          <w:trHeight w:val="292"/>
        </w:trPr>
        <w:tc>
          <w:tcPr>
            <w:tcW w:w="4445" w:type="dxa"/>
            <w:gridSpan w:val="3"/>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5F9EB1B4" w14:textId="77777777">
            <w:pPr>
              <w:pStyle w:val="BodyA"/>
            </w:pPr>
            <w:r>
              <w:rPr>
                <w:rStyle w:val="None"/>
                <w:rFonts w:ascii="Arial" w:hAnsi="Arial"/>
                <w:b/>
                <w:bCs/>
                <w:sz w:val="24"/>
                <w:szCs w:val="24"/>
                <w:lang w:val="en-US"/>
              </w:rPr>
              <w:t>Parent 1</w:t>
            </w:r>
          </w:p>
        </w:tc>
        <w:tc>
          <w:tcPr>
            <w:tcW w:w="4615" w:type="dxa"/>
            <w:gridSpan w:val="3"/>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66142672" w14:textId="77777777">
            <w:pPr>
              <w:pStyle w:val="BodyA"/>
            </w:pPr>
            <w:r>
              <w:rPr>
                <w:rStyle w:val="None"/>
                <w:rFonts w:ascii="Arial" w:hAnsi="Arial"/>
                <w:b/>
                <w:bCs/>
                <w:sz w:val="24"/>
                <w:szCs w:val="24"/>
                <w:lang w:val="en-US"/>
              </w:rPr>
              <w:t>Parent 2</w:t>
            </w:r>
          </w:p>
        </w:tc>
      </w:tr>
      <w:tr w:rsidR="00FA623F" w:rsidTr="00DB1C5B" w14:paraId="28612A92" w14:textId="77777777">
        <w:trPr>
          <w:trHeight w:val="572"/>
        </w:trPr>
        <w:tc>
          <w:tcPr>
            <w:tcW w:w="3885" w:type="dxa"/>
            <w:gridSpan w:val="2"/>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4B46BF1F" w14:textId="77777777">
            <w:pPr>
              <w:pStyle w:val="BodyA"/>
              <w:spacing w:before="20" w:after="20"/>
            </w:pPr>
            <w:r>
              <w:rPr>
                <w:rStyle w:val="None"/>
                <w:rFonts w:ascii="Arial" w:hAnsi="Arial"/>
                <w:b/>
                <w:bCs/>
                <w:sz w:val="24"/>
                <w:szCs w:val="24"/>
                <w:lang w:val="en-US"/>
              </w:rPr>
              <w:t xml:space="preserve">Proof of annual earnings received? </w:t>
            </w:r>
          </w:p>
        </w:tc>
        <w:tc>
          <w:tcPr>
            <w:tcW w:w="56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741EF594" w14:textId="77777777"/>
        </w:tc>
        <w:tc>
          <w:tcPr>
            <w:tcW w:w="4055"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62C02F7E" w14:textId="77777777">
            <w:pPr>
              <w:pStyle w:val="BodyA"/>
              <w:spacing w:before="20" w:after="20"/>
            </w:pPr>
            <w:r>
              <w:rPr>
                <w:rStyle w:val="None"/>
                <w:rFonts w:ascii="Arial" w:hAnsi="Arial"/>
                <w:b/>
                <w:bCs/>
                <w:sz w:val="24"/>
                <w:szCs w:val="24"/>
                <w:lang w:val="en-US"/>
              </w:rPr>
              <w:t>Proof of annual earnings received?</w:t>
            </w:r>
          </w:p>
        </w:tc>
        <w:tc>
          <w:tcPr>
            <w:tcW w:w="56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A623F" w14:paraId="01EAD104" w14:textId="77777777"/>
        </w:tc>
      </w:tr>
      <w:tr w:rsidR="00FA623F" w:rsidTr="00DB1C5B" w14:paraId="6E4DF8C4" w14:textId="77777777">
        <w:trPr>
          <w:trHeight w:val="761"/>
        </w:trPr>
        <w:tc>
          <w:tcPr>
            <w:tcW w:w="4445" w:type="dxa"/>
            <w:gridSpan w:val="3"/>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A623F" w:rsidRDefault="00FB0803" w14:paraId="61F35BAB" w14:textId="77777777">
            <w:pPr>
              <w:pStyle w:val="BodyA"/>
              <w:spacing w:before="20" w:after="20"/>
              <w:rPr>
                <w:rStyle w:val="None"/>
                <w:rFonts w:ascii="Arial" w:hAnsi="Arial"/>
                <w:b/>
                <w:bCs/>
                <w:sz w:val="24"/>
                <w:szCs w:val="24"/>
                <w:lang w:val="en-US"/>
              </w:rPr>
            </w:pPr>
            <w:r>
              <w:rPr>
                <w:rStyle w:val="None"/>
                <w:rFonts w:ascii="Arial" w:hAnsi="Arial"/>
                <w:b/>
                <w:bCs/>
                <w:sz w:val="24"/>
                <w:szCs w:val="24"/>
                <w:lang w:val="en-US"/>
              </w:rPr>
              <w:t xml:space="preserve">Parent’s gross income per year: </w:t>
            </w:r>
          </w:p>
          <w:p w:rsidR="00DB1C5B" w:rsidRDefault="00DB1C5B" w14:paraId="293A2AD0" w14:textId="77777777">
            <w:pPr>
              <w:pStyle w:val="BodyA"/>
              <w:spacing w:before="20" w:after="20"/>
              <w:rPr>
                <w:rStyle w:val="None"/>
                <w:rFonts w:ascii="Arial" w:hAnsi="Arial"/>
                <w:b/>
                <w:bCs/>
                <w:sz w:val="24"/>
                <w:szCs w:val="24"/>
                <w:lang w:val="en-US"/>
              </w:rPr>
            </w:pPr>
          </w:p>
          <w:p w:rsidRPr="00DB1C5B" w:rsidR="00DB1C5B" w:rsidRDefault="00DB1C5B" w14:paraId="5BD58BFA" w14:textId="558AEB84">
            <w:pPr>
              <w:pStyle w:val="BodyA"/>
              <w:spacing w:before="20" w:after="20"/>
              <w:rPr>
                <w:rFonts w:ascii="Arial" w:hAnsi="Arial" w:eastAsia="Arial" w:cs="Arial"/>
                <w:b/>
                <w:bCs/>
                <w:sz w:val="24"/>
                <w:szCs w:val="24"/>
              </w:rPr>
            </w:pPr>
          </w:p>
        </w:tc>
        <w:tc>
          <w:tcPr>
            <w:tcW w:w="4615" w:type="dxa"/>
            <w:gridSpan w:val="3"/>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A623F" w:rsidRDefault="00FB0803" w14:paraId="2A67E1CB" w14:textId="77777777">
            <w:pPr>
              <w:pStyle w:val="BodyA"/>
              <w:spacing w:before="20" w:after="20"/>
            </w:pPr>
            <w:r>
              <w:rPr>
                <w:rStyle w:val="None"/>
                <w:rFonts w:ascii="Arial" w:hAnsi="Arial"/>
                <w:b/>
                <w:bCs/>
                <w:sz w:val="24"/>
                <w:szCs w:val="24"/>
                <w:lang w:val="en-US"/>
              </w:rPr>
              <w:t xml:space="preserve">Parent’s gross income per year: </w:t>
            </w:r>
          </w:p>
        </w:tc>
      </w:tr>
      <w:tr w:rsidR="00FA623F" w:rsidTr="00DB1C5B" w14:paraId="301C1419" w14:textId="77777777">
        <w:trPr>
          <w:gridAfter w:val="1"/>
          <w:wAfter w:w="44" w:type="dxa"/>
          <w:trHeight w:val="1732"/>
        </w:trPr>
        <w:tc>
          <w:tcPr>
            <w:tcW w:w="3681"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48C6F9DC" w14:textId="77777777">
            <w:pPr>
              <w:pStyle w:val="BodyA"/>
              <w:spacing w:before="40" w:after="40"/>
              <w:rPr>
                <w:rStyle w:val="None"/>
                <w:rFonts w:ascii="Arial" w:hAnsi="Arial" w:eastAsia="Arial" w:cs="Arial"/>
                <w:b/>
                <w:bCs/>
                <w:sz w:val="24"/>
                <w:szCs w:val="24"/>
              </w:rPr>
            </w:pPr>
            <w:r>
              <w:rPr>
                <w:rStyle w:val="None"/>
                <w:rFonts w:ascii="Arial" w:hAnsi="Arial"/>
                <w:b/>
                <w:bCs/>
                <w:sz w:val="24"/>
                <w:szCs w:val="24"/>
                <w:lang w:val="en-US"/>
              </w:rPr>
              <w:lastRenderedPageBreak/>
              <w:t>Other sources of income (including savings)</w:t>
            </w:r>
          </w:p>
          <w:p w:rsidR="00FA623F" w:rsidRDefault="00FB0803" w14:paraId="146C5513" w14:textId="77777777">
            <w:pPr>
              <w:pStyle w:val="BodyA"/>
              <w:spacing w:before="40" w:after="40"/>
            </w:pPr>
            <w:r>
              <w:rPr>
                <w:rStyle w:val="None"/>
                <w:rFonts w:ascii="Arial" w:hAnsi="Arial"/>
                <w:b/>
                <w:bCs/>
                <w:sz w:val="24"/>
                <w:szCs w:val="24"/>
                <w:lang w:val="en-US"/>
              </w:rPr>
              <w:t>(evidence must be provided)</w:t>
            </w:r>
          </w:p>
        </w:tc>
        <w:tc>
          <w:tcPr>
            <w:tcW w:w="5335" w:type="dxa"/>
            <w:gridSpan w:val="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1B087FD0" w14:textId="77777777"/>
        </w:tc>
      </w:tr>
    </w:tbl>
    <w:p w:rsidR="00FA623F" w:rsidRDefault="00FA623F" w14:paraId="403BCC23" w14:textId="77777777">
      <w:pPr>
        <w:pStyle w:val="BodyA"/>
        <w:widowControl w:val="0"/>
        <w:ind w:left="108" w:hanging="108"/>
        <w:rPr>
          <w:rStyle w:val="None"/>
          <w:rFonts w:ascii="Arial" w:hAnsi="Arial" w:eastAsia="Arial" w:cs="Arial"/>
          <w:b/>
          <w:bCs/>
          <w:sz w:val="24"/>
          <w:szCs w:val="24"/>
        </w:rPr>
      </w:pPr>
    </w:p>
    <w:p w:rsidR="00FA623F" w:rsidRDefault="00FA623F" w14:paraId="696696A9" w14:textId="77777777">
      <w:pPr>
        <w:pStyle w:val="BodyA"/>
        <w:rPr>
          <w:rStyle w:val="None"/>
          <w:b/>
          <w:bCs/>
        </w:rPr>
      </w:pPr>
    </w:p>
    <w:tbl>
      <w:tblPr>
        <w:tblW w:w="9016"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5382"/>
        <w:gridCol w:w="3634"/>
      </w:tblGrid>
      <w:tr w:rsidR="00FA623F" w14:paraId="05F24073" w14:textId="77777777">
        <w:trPr>
          <w:trHeight w:val="505"/>
        </w:trPr>
        <w:tc>
          <w:tcPr>
            <w:tcW w:w="5382" w:type="dxa"/>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vAlign w:val="center"/>
          </w:tcPr>
          <w:p w:rsidR="00FA623F" w:rsidRDefault="00FB0803" w14:paraId="1FAEBECB" w14:textId="77777777">
            <w:pPr>
              <w:pStyle w:val="BodyA"/>
              <w:spacing w:before="40" w:after="40"/>
            </w:pPr>
            <w:r>
              <w:rPr>
                <w:rStyle w:val="None"/>
                <w:rFonts w:ascii="Arial" w:hAnsi="Arial"/>
                <w:b/>
                <w:bCs/>
                <w:sz w:val="24"/>
                <w:szCs w:val="24"/>
                <w:lang w:val="en-US"/>
              </w:rPr>
              <w:t xml:space="preserve">Family’s total household income per year </w:t>
            </w:r>
          </w:p>
        </w:tc>
        <w:tc>
          <w:tcPr>
            <w:tcW w:w="3634"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00FA623F" w:rsidRDefault="00FA623F" w14:paraId="0DDA2CB8" w14:textId="48B4C515">
            <w:pPr>
              <w:pStyle w:val="Body"/>
              <w:spacing w:before="40" w:after="40"/>
            </w:pPr>
          </w:p>
        </w:tc>
      </w:tr>
    </w:tbl>
    <w:p w:rsidR="00FA623F" w:rsidRDefault="00FA623F" w14:paraId="399F38B2" w14:textId="77777777">
      <w:pPr>
        <w:pStyle w:val="BodyA"/>
        <w:widowControl w:val="0"/>
        <w:ind w:left="108" w:hanging="108"/>
        <w:rPr>
          <w:rStyle w:val="None"/>
          <w:b/>
          <w:bCs/>
        </w:rPr>
      </w:pPr>
    </w:p>
    <w:p w:rsidR="00FA623F" w:rsidRDefault="00FA623F" w14:paraId="2C4ED1FE" w14:textId="77777777">
      <w:pPr>
        <w:pStyle w:val="BodyA"/>
        <w:widowControl w:val="0"/>
        <w:rPr>
          <w:rStyle w:val="None"/>
          <w:b/>
          <w:bCs/>
        </w:rPr>
      </w:pPr>
    </w:p>
    <w:p w:rsidR="00FA623F" w:rsidRDefault="00FB0803" w14:paraId="66DAC221" w14:textId="77777777">
      <w:pPr>
        <w:pStyle w:val="BodyA"/>
        <w:rPr>
          <w:rStyle w:val="None"/>
          <w:rFonts w:ascii="Arial" w:hAnsi="Arial" w:eastAsia="Arial" w:cs="Arial"/>
          <w:b/>
          <w:bCs/>
          <w:sz w:val="24"/>
          <w:szCs w:val="24"/>
        </w:rPr>
      </w:pPr>
      <w:r>
        <w:rPr>
          <w:rStyle w:val="None"/>
          <w:rFonts w:ascii="Arial" w:hAnsi="Arial"/>
          <w:b/>
          <w:bCs/>
          <w:sz w:val="24"/>
          <w:szCs w:val="24"/>
          <w:lang w:val="en-US"/>
        </w:rPr>
        <w:t>Referral statement (for criteria 1 and 2)</w:t>
      </w:r>
    </w:p>
    <w:p w:rsidR="00FA623F" w:rsidRDefault="00FA623F" w14:paraId="7156696A" w14:textId="77777777">
      <w:pPr>
        <w:pStyle w:val="BodyA"/>
        <w:rPr>
          <w:rStyle w:val="None"/>
          <w:rFonts w:ascii="Arial" w:hAnsi="Arial" w:eastAsia="Arial" w:cs="Arial"/>
          <w:b/>
          <w:bCs/>
          <w:sz w:val="24"/>
          <w:szCs w:val="24"/>
        </w:rPr>
      </w:pPr>
    </w:p>
    <w:tbl>
      <w:tblPr>
        <w:tblW w:w="9016"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9016"/>
      </w:tblGrid>
      <w:tr w:rsidR="00FA623F" w:rsidTr="00FB0803" w14:paraId="65AEF0D6" w14:textId="77777777">
        <w:trPr>
          <w:trHeight w:val="5578"/>
        </w:trPr>
        <w:tc>
          <w:tcPr>
            <w:tcW w:w="901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P="00E358C0" w:rsidRDefault="00FA623F" w14:paraId="087E05BE" w14:textId="77777777">
            <w:pPr>
              <w:pStyle w:val="BodyA"/>
            </w:pPr>
          </w:p>
        </w:tc>
      </w:tr>
    </w:tbl>
    <w:p w:rsidR="00FA623F" w:rsidRDefault="00FA623F" w14:paraId="035A1F08" w14:textId="77777777">
      <w:pPr>
        <w:pStyle w:val="BodyA"/>
        <w:widowControl w:val="0"/>
        <w:ind w:left="108" w:hanging="108"/>
        <w:rPr>
          <w:rStyle w:val="None"/>
          <w:rFonts w:ascii="Arial" w:hAnsi="Arial" w:eastAsia="Arial" w:cs="Arial"/>
          <w:b/>
          <w:bCs/>
          <w:sz w:val="24"/>
          <w:szCs w:val="24"/>
        </w:rPr>
      </w:pPr>
    </w:p>
    <w:p w:rsidR="00FA623F" w:rsidRDefault="00FA623F" w14:paraId="33652EDA" w14:textId="77777777">
      <w:pPr>
        <w:pStyle w:val="BodyA"/>
        <w:widowControl w:val="0"/>
        <w:rPr>
          <w:rStyle w:val="None"/>
          <w:rFonts w:ascii="Arial" w:hAnsi="Arial" w:eastAsia="Arial" w:cs="Arial"/>
          <w:b/>
          <w:bCs/>
          <w:sz w:val="24"/>
          <w:szCs w:val="24"/>
        </w:rPr>
      </w:pPr>
    </w:p>
    <w:p w:rsidR="00FA623F" w:rsidRDefault="00FA623F" w14:paraId="4BC33CD5" w14:textId="77777777">
      <w:pPr>
        <w:pStyle w:val="BodyA"/>
        <w:rPr>
          <w:rStyle w:val="None"/>
          <w:rFonts w:ascii="Arial" w:hAnsi="Arial" w:eastAsia="Arial" w:cs="Arial"/>
          <w:b/>
          <w:bCs/>
          <w:sz w:val="24"/>
          <w:szCs w:val="24"/>
        </w:rPr>
      </w:pPr>
    </w:p>
    <w:p w:rsidR="00DB1C5B" w:rsidRDefault="00DB1C5B" w14:paraId="6710CABF" w14:textId="77777777">
      <w:pPr>
        <w:pStyle w:val="BodyA"/>
        <w:rPr>
          <w:rStyle w:val="None"/>
          <w:rFonts w:ascii="Arial" w:hAnsi="Arial" w:eastAsia="Arial" w:cs="Arial"/>
          <w:b/>
          <w:bCs/>
          <w:sz w:val="24"/>
          <w:szCs w:val="24"/>
        </w:rPr>
      </w:pPr>
    </w:p>
    <w:p w:rsidR="00DB1C5B" w:rsidRDefault="00DB1C5B" w14:paraId="2D80574A" w14:textId="77777777">
      <w:pPr>
        <w:pStyle w:val="BodyA"/>
        <w:rPr>
          <w:rStyle w:val="None"/>
          <w:rFonts w:ascii="Arial" w:hAnsi="Arial" w:eastAsia="Arial" w:cs="Arial"/>
          <w:b/>
          <w:bCs/>
          <w:sz w:val="24"/>
          <w:szCs w:val="24"/>
        </w:rPr>
      </w:pPr>
    </w:p>
    <w:p w:rsidR="00DB1C5B" w:rsidRDefault="00DB1C5B" w14:paraId="60386F62" w14:textId="77777777">
      <w:pPr>
        <w:pStyle w:val="BodyA"/>
        <w:rPr>
          <w:rStyle w:val="None"/>
          <w:rFonts w:ascii="Arial" w:hAnsi="Arial" w:eastAsia="Arial" w:cs="Arial"/>
          <w:b/>
          <w:bCs/>
          <w:sz w:val="24"/>
          <w:szCs w:val="24"/>
        </w:rPr>
      </w:pPr>
    </w:p>
    <w:p w:rsidR="00DB1C5B" w:rsidRDefault="00DB1C5B" w14:paraId="1285A36A" w14:textId="77777777">
      <w:pPr>
        <w:pStyle w:val="BodyA"/>
        <w:rPr>
          <w:rStyle w:val="None"/>
          <w:rFonts w:ascii="Arial" w:hAnsi="Arial" w:eastAsia="Arial" w:cs="Arial"/>
          <w:b/>
          <w:bCs/>
          <w:sz w:val="24"/>
          <w:szCs w:val="24"/>
        </w:rPr>
      </w:pPr>
    </w:p>
    <w:p w:rsidR="00DB1C5B" w:rsidRDefault="00DB1C5B" w14:paraId="05722027" w14:textId="77777777">
      <w:pPr>
        <w:pStyle w:val="BodyA"/>
        <w:rPr>
          <w:rStyle w:val="None"/>
          <w:rFonts w:ascii="Arial" w:hAnsi="Arial" w:eastAsia="Arial" w:cs="Arial"/>
          <w:b/>
          <w:bCs/>
          <w:sz w:val="24"/>
          <w:szCs w:val="24"/>
        </w:rPr>
      </w:pPr>
    </w:p>
    <w:p w:rsidR="00DB1C5B" w:rsidRDefault="00DB1C5B" w14:paraId="18A5774A" w14:textId="77777777">
      <w:pPr>
        <w:pStyle w:val="BodyA"/>
        <w:rPr>
          <w:rStyle w:val="None"/>
          <w:rFonts w:ascii="Arial" w:hAnsi="Arial" w:eastAsia="Arial" w:cs="Arial"/>
          <w:b/>
          <w:bCs/>
          <w:sz w:val="24"/>
          <w:szCs w:val="24"/>
        </w:rPr>
      </w:pPr>
    </w:p>
    <w:p w:rsidR="00DB1C5B" w:rsidRDefault="00DB1C5B" w14:paraId="497749F4" w14:textId="77777777">
      <w:pPr>
        <w:pStyle w:val="BodyA"/>
        <w:rPr>
          <w:rStyle w:val="None"/>
          <w:rFonts w:ascii="Arial" w:hAnsi="Arial" w:eastAsia="Arial" w:cs="Arial"/>
          <w:b/>
          <w:bCs/>
          <w:sz w:val="24"/>
          <w:szCs w:val="24"/>
        </w:rPr>
      </w:pPr>
    </w:p>
    <w:p w:rsidR="00DB1C5B" w:rsidRDefault="00DB1C5B" w14:paraId="0639EBEE" w14:textId="77777777">
      <w:pPr>
        <w:pStyle w:val="BodyA"/>
        <w:rPr>
          <w:rStyle w:val="None"/>
          <w:rFonts w:ascii="Arial" w:hAnsi="Arial" w:eastAsia="Arial" w:cs="Arial"/>
          <w:b/>
          <w:bCs/>
          <w:sz w:val="24"/>
          <w:szCs w:val="24"/>
        </w:rPr>
      </w:pPr>
    </w:p>
    <w:p w:rsidR="00DB1C5B" w:rsidRDefault="00DB1C5B" w14:paraId="26D388DA" w14:textId="77777777">
      <w:pPr>
        <w:pStyle w:val="BodyA"/>
        <w:rPr>
          <w:rStyle w:val="None"/>
          <w:rFonts w:ascii="Arial" w:hAnsi="Arial" w:eastAsia="Arial" w:cs="Arial"/>
          <w:b/>
          <w:bCs/>
          <w:sz w:val="24"/>
          <w:szCs w:val="24"/>
        </w:rPr>
      </w:pPr>
    </w:p>
    <w:p w:rsidR="00DB1C5B" w:rsidRDefault="00DB1C5B" w14:paraId="581EAE9E" w14:textId="77777777">
      <w:pPr>
        <w:pStyle w:val="BodyA"/>
        <w:rPr>
          <w:rStyle w:val="None"/>
          <w:rFonts w:ascii="Arial" w:hAnsi="Arial" w:eastAsia="Arial" w:cs="Arial"/>
          <w:b/>
          <w:bCs/>
          <w:sz w:val="24"/>
          <w:szCs w:val="24"/>
        </w:rPr>
      </w:pPr>
    </w:p>
    <w:p w:rsidR="00DB1C5B" w:rsidRDefault="00DB1C5B" w14:paraId="0E7581DE" w14:textId="77777777">
      <w:pPr>
        <w:pStyle w:val="BodyA"/>
        <w:rPr>
          <w:rStyle w:val="None"/>
          <w:rFonts w:ascii="Arial" w:hAnsi="Arial" w:eastAsia="Arial" w:cs="Arial"/>
          <w:b/>
          <w:bCs/>
          <w:sz w:val="24"/>
          <w:szCs w:val="24"/>
        </w:rPr>
      </w:pPr>
    </w:p>
    <w:p w:rsidR="00DB1C5B" w:rsidRDefault="00DB1C5B" w14:paraId="26A6C337" w14:textId="77777777">
      <w:pPr>
        <w:pStyle w:val="BodyA"/>
        <w:rPr>
          <w:rStyle w:val="None"/>
          <w:rFonts w:ascii="Arial" w:hAnsi="Arial" w:eastAsia="Arial" w:cs="Arial"/>
          <w:b/>
          <w:bCs/>
          <w:sz w:val="24"/>
          <w:szCs w:val="24"/>
        </w:rPr>
      </w:pPr>
    </w:p>
    <w:p w:rsidR="00DB1C5B" w:rsidRDefault="00DB1C5B" w14:paraId="01CD7D86" w14:textId="77777777">
      <w:pPr>
        <w:pStyle w:val="BodyA"/>
        <w:rPr>
          <w:rStyle w:val="None"/>
          <w:rFonts w:ascii="Arial" w:hAnsi="Arial" w:eastAsia="Arial" w:cs="Arial"/>
          <w:b/>
          <w:bCs/>
          <w:sz w:val="24"/>
          <w:szCs w:val="24"/>
        </w:rPr>
      </w:pPr>
    </w:p>
    <w:p w:rsidR="00FA623F" w:rsidRDefault="00FA623F" w14:paraId="1C0196D7" w14:textId="77777777">
      <w:pPr>
        <w:pStyle w:val="BodyA"/>
        <w:rPr>
          <w:rStyle w:val="None"/>
          <w:rFonts w:ascii="Arial" w:hAnsi="Arial" w:eastAsia="Arial" w:cs="Arial"/>
          <w:b/>
          <w:bCs/>
          <w:sz w:val="24"/>
          <w:szCs w:val="24"/>
        </w:rPr>
      </w:pPr>
    </w:p>
    <w:p w:rsidR="00FA623F" w:rsidRDefault="00FB0803" w14:paraId="04047952" w14:textId="77777777">
      <w:pPr>
        <w:pStyle w:val="BodyA"/>
        <w:rPr>
          <w:rStyle w:val="None"/>
          <w:rFonts w:ascii="Arial" w:hAnsi="Arial" w:eastAsia="Arial" w:cs="Arial"/>
          <w:b/>
          <w:bCs/>
          <w:sz w:val="24"/>
          <w:szCs w:val="24"/>
        </w:rPr>
      </w:pPr>
      <w:r>
        <w:rPr>
          <w:rStyle w:val="None"/>
          <w:rFonts w:ascii="Arial" w:hAnsi="Arial"/>
          <w:b/>
          <w:bCs/>
          <w:sz w:val="24"/>
          <w:szCs w:val="24"/>
        </w:rPr>
        <w:lastRenderedPageBreak/>
        <w:t>Declaration</w:t>
      </w:r>
    </w:p>
    <w:p w:rsidR="00FA623F" w:rsidRDefault="00FA623F" w14:paraId="3AAEEFA5" w14:textId="77777777">
      <w:pPr>
        <w:pStyle w:val="NoSpacing"/>
        <w:rPr>
          <w:rStyle w:val="None"/>
          <w:rFonts w:ascii="Arial" w:hAnsi="Arial" w:eastAsia="Arial" w:cs="Arial"/>
          <w:sz w:val="24"/>
          <w:szCs w:val="24"/>
        </w:rPr>
      </w:pPr>
    </w:p>
    <w:p w:rsidR="00FA623F" w:rsidRDefault="00FB0803" w14:paraId="642C50E6" w14:textId="77777777">
      <w:pPr>
        <w:pStyle w:val="NoSpacing"/>
        <w:rPr>
          <w:rStyle w:val="None"/>
          <w:rFonts w:ascii="Arial" w:hAnsi="Arial" w:eastAsia="Arial" w:cs="Arial"/>
          <w:sz w:val="24"/>
          <w:szCs w:val="24"/>
        </w:rPr>
      </w:pPr>
      <w:r>
        <w:rPr>
          <w:rStyle w:val="None"/>
          <w:rFonts w:ascii="Arial" w:hAnsi="Arial"/>
          <w:sz w:val="24"/>
          <w:szCs w:val="24"/>
        </w:rPr>
        <w:t>I certify that to the best of my/our knowledge, the information given on this form is correct and complete.</w:t>
      </w:r>
    </w:p>
    <w:p w:rsidR="00FA623F" w:rsidRDefault="00FB0803" w14:paraId="13287E18" w14:textId="77777777">
      <w:pPr>
        <w:pStyle w:val="NoSpacing"/>
        <w:rPr>
          <w:rStyle w:val="None"/>
          <w:rFonts w:ascii="Arial" w:hAnsi="Arial" w:eastAsia="Arial" w:cs="Arial"/>
          <w:sz w:val="24"/>
          <w:szCs w:val="24"/>
        </w:rPr>
      </w:pPr>
      <w:r>
        <w:rPr>
          <w:rStyle w:val="None"/>
          <w:rFonts w:ascii="Arial" w:hAnsi="Arial"/>
          <w:sz w:val="24"/>
          <w:szCs w:val="24"/>
        </w:rPr>
        <w:t>I understand that any false or misleading information provided or any failure to disclose any required relevant information or unexplained discrepancies will make the application null and void.</w:t>
      </w:r>
    </w:p>
    <w:p w:rsidR="00FA623F" w:rsidRDefault="00FB0803" w14:paraId="137A1FD6" w14:textId="77777777">
      <w:pPr>
        <w:pStyle w:val="NoSpacing"/>
        <w:rPr>
          <w:rStyle w:val="None"/>
          <w:rFonts w:ascii="Arial" w:hAnsi="Arial" w:eastAsia="Arial" w:cs="Arial"/>
          <w:sz w:val="24"/>
          <w:szCs w:val="24"/>
        </w:rPr>
      </w:pPr>
      <w:r>
        <w:rPr>
          <w:rStyle w:val="None"/>
          <w:rFonts w:ascii="Arial" w:hAnsi="Arial"/>
          <w:sz w:val="24"/>
          <w:szCs w:val="24"/>
        </w:rPr>
        <w:t>I agree to notify the nursery of any changes in our place of residence, employment or income which may affect eligibility for assistance through the financial criteria of the Childcare Accessibility Scheme.</w:t>
      </w:r>
    </w:p>
    <w:p w:rsidR="00FA623F" w:rsidRDefault="00FA623F" w14:paraId="4F24024C" w14:textId="77777777">
      <w:pPr>
        <w:pStyle w:val="NoSpacing"/>
        <w:rPr>
          <w:rStyle w:val="None"/>
          <w:rFonts w:ascii="Arial" w:hAnsi="Arial" w:eastAsia="Arial" w:cs="Arial"/>
          <w:sz w:val="24"/>
          <w:szCs w:val="24"/>
        </w:rPr>
      </w:pPr>
    </w:p>
    <w:p w:rsidR="00FA623F" w:rsidRDefault="00FB0803" w14:paraId="3379083C" w14:textId="77777777">
      <w:pPr>
        <w:pStyle w:val="NoSpacing"/>
        <w:rPr>
          <w:rStyle w:val="None"/>
          <w:rFonts w:ascii="Arial" w:hAnsi="Arial" w:eastAsia="Arial" w:cs="Arial"/>
          <w:sz w:val="24"/>
          <w:szCs w:val="24"/>
        </w:rPr>
      </w:pPr>
      <w:r>
        <w:rPr>
          <w:rStyle w:val="None"/>
          <w:rFonts w:ascii="Arial" w:hAnsi="Arial"/>
          <w:sz w:val="24"/>
          <w:szCs w:val="24"/>
        </w:rPr>
        <w:t xml:space="preserve">By ticking the box below, I understand that I agree for information to be stored on the City of London database. I understand that any information gathered will be kept confidential but may be shared with other professionals working with my child.  I also understand that on request I may access written records on my child. </w:t>
      </w:r>
    </w:p>
    <w:p w:rsidR="00FA623F" w:rsidRDefault="00FB0803" w14:paraId="453DAB7B" w14:textId="77777777">
      <w:pPr>
        <w:pStyle w:val="NoSpacing"/>
        <w:rPr>
          <w:rStyle w:val="None"/>
          <w:rFonts w:ascii="Arial" w:hAnsi="Arial" w:eastAsia="Arial" w:cs="Arial"/>
          <w:sz w:val="24"/>
          <w:szCs w:val="24"/>
        </w:rPr>
      </w:pPr>
      <w:r>
        <w:rPr>
          <w:rStyle w:val="None"/>
          <w:rFonts w:ascii="Arial" w:hAnsi="Arial"/>
          <w:sz w:val="24"/>
          <w:szCs w:val="24"/>
        </w:rPr>
        <w:t xml:space="preserve">Please note that you are able to withdraw your consent at any time by contacting </w:t>
      </w:r>
      <w:hyperlink w:history="1" r:id="rId14">
        <w:r>
          <w:rPr>
            <w:rStyle w:val="Hyperlink0"/>
            <w:rFonts w:eastAsia="Arial Unicode MS" w:cs="Arial Unicode MS"/>
          </w:rPr>
          <w:t>EEYService@cityoflondon.gov.uk</w:t>
        </w:r>
      </w:hyperlink>
      <w:r>
        <w:rPr>
          <w:rStyle w:val="None"/>
          <w:rFonts w:ascii="Arial" w:hAnsi="Arial"/>
          <w:sz w:val="24"/>
          <w:szCs w:val="24"/>
        </w:rPr>
        <w:t xml:space="preserve">. </w:t>
      </w:r>
    </w:p>
    <w:p w:rsidR="00FA623F" w:rsidRDefault="00FA623F" w14:paraId="69E864AC" w14:textId="77777777">
      <w:pPr>
        <w:pStyle w:val="NoSpacing"/>
        <w:rPr>
          <w:rStyle w:val="None"/>
          <w:rFonts w:ascii="Arial" w:hAnsi="Arial" w:eastAsia="Arial" w:cs="Arial"/>
          <w:sz w:val="24"/>
          <w:szCs w:val="24"/>
        </w:rPr>
      </w:pPr>
    </w:p>
    <w:p w:rsidR="00FA623F" w:rsidRDefault="00FB0803" w14:paraId="136B1645" w14:textId="77777777">
      <w:pPr>
        <w:pStyle w:val="NoSpacing"/>
        <w:rPr>
          <w:rStyle w:val="None"/>
          <w:rFonts w:ascii="Arial" w:hAnsi="Arial" w:eastAsia="Arial" w:cs="Arial"/>
          <w:sz w:val="24"/>
          <w:szCs w:val="24"/>
        </w:rPr>
      </w:pPr>
      <w:r>
        <w:rPr>
          <w:rStyle w:val="None"/>
          <w:rFonts w:ascii="Arial" w:hAnsi="Arial" w:eastAsia="Arial" w:cs="Arial"/>
          <w:noProof/>
          <w:sz w:val="24"/>
          <w:szCs w:val="24"/>
        </w:rPr>
        <mc:AlternateContent>
          <mc:Choice Requires="wps">
            <w:drawing>
              <wp:anchor distT="80010" distB="80010" distL="80010" distR="80010" simplePos="0" relativeHeight="251659264" behindDoc="0" locked="0" layoutInCell="1" allowOverlap="1" wp14:editId="73FC9A4A" wp14:anchorId="7490D9B3">
                <wp:simplePos x="0" y="0"/>
                <wp:positionH relativeFrom="column">
                  <wp:posOffset>5786120</wp:posOffset>
                </wp:positionH>
                <wp:positionV relativeFrom="line">
                  <wp:posOffset>36830</wp:posOffset>
                </wp:positionV>
                <wp:extent cx="147320" cy="166370"/>
                <wp:effectExtent l="0" t="0" r="0" b="0"/>
                <wp:wrapSquare wrapText="bothSides" distT="80010" distB="80010" distL="80010" distR="80010"/>
                <wp:docPr id="1073741826" name="officeArt object" descr="Text Box 217"/>
                <wp:cNvGraphicFramePr/>
                <a:graphic xmlns:a="http://schemas.openxmlformats.org/drawingml/2006/main">
                  <a:graphicData uri="http://schemas.microsoft.com/office/word/2010/wordprocessingShape">
                    <wps:wsp>
                      <wps:cNvSpPr/>
                      <wps:spPr>
                        <a:xfrm>
                          <a:off x="0" y="0"/>
                          <a:ext cx="147320" cy="166370"/>
                        </a:xfrm>
                        <a:prstGeom prst="rect">
                          <a:avLst/>
                        </a:prstGeom>
                        <a:solidFill>
                          <a:srgbClr val="1A0E30"/>
                        </a:solidFill>
                        <a:ln w="9525" cap="flat">
                          <a:solidFill>
                            <a:srgbClr val="000000"/>
                          </a:solidFill>
                          <a:prstDash val="solid"/>
                          <a:miter lim="800000"/>
                        </a:ln>
                        <a:effectLst/>
                      </wps:spPr>
                      <wps:txbx>
                        <w:txbxContent>
                          <w:p w:rsidR="00FA623F" w:rsidRDefault="00FB0803" w14:paraId="54599693" w14:textId="77777777">
                            <w:pPr>
                              <w:pStyle w:val="Label"/>
                            </w:pPr>
                            <w:r>
                              <w:t>X</w:t>
                            </w:r>
                          </w:p>
                        </w:txbxContent>
                      </wps:txbx>
                      <wps:bodyPr wrap="square" lIns="45718" tIns="45718" rIns="45718" bIns="45718" numCol="1" anchor="ctr">
                        <a:noAutofit/>
                      </wps:bodyPr>
                    </wps:wsp>
                  </a:graphicData>
                </a:graphic>
              </wp:anchor>
            </w:drawing>
          </mc:Choice>
          <mc:Fallback>
            <w:pict>
              <v:rect id="officeArt object" style="position:absolute;margin-left:455.6pt;margin-top:2.9pt;width:11.6pt;height:13.1pt;z-index:251659264;visibility:visible;mso-wrap-style:square;mso-wrap-distance-left:6.3pt;mso-wrap-distance-top:6.3pt;mso-wrap-distance-right:6.3pt;mso-wrap-distance-bottom:6.3pt;mso-position-horizontal:absolute;mso-position-horizontal-relative:text;mso-position-vertical:absolute;mso-position-vertical-relative:line;v-text-anchor:middle" alt="Text Box 217" o:spid="_x0000_s1026" fillcolor="#1a0e30" w14:anchorId="7490D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">
                <v:textbox inset="1.2699mm,1.2699mm,1.2699mm,1.2699mm">
                  <w:txbxContent>
                    <w:p w:rsidR="00FA623F" w:rsidRDefault="00FB0803" w14:paraId="54599693" w14:textId="77777777">
                      <w:pPr>
                        <w:pStyle w:val="Label"/>
                      </w:pPr>
                      <w:r>
                        <w:t>X</w:t>
                      </w:r>
                    </w:p>
                  </w:txbxContent>
                </v:textbox>
                <w10:wrap type="square" anchory="line"/>
              </v:rect>
            </w:pict>
          </mc:Fallback>
        </mc:AlternateContent>
      </w:r>
      <w:r>
        <w:rPr>
          <w:rStyle w:val="None"/>
          <w:rFonts w:ascii="Arial" w:hAnsi="Arial"/>
          <w:sz w:val="24"/>
          <w:szCs w:val="24"/>
        </w:rPr>
        <w:t xml:space="preserve">I agree for my and my child’s personal data to be processed for the above purposes   </w:t>
      </w:r>
    </w:p>
    <w:p w:rsidR="00FA623F" w:rsidRDefault="00FA623F" w14:paraId="0E420B3E" w14:textId="77777777">
      <w:pPr>
        <w:pStyle w:val="NoSpacing"/>
        <w:rPr>
          <w:rStyle w:val="None"/>
          <w:rFonts w:ascii="Arial" w:hAnsi="Arial" w:eastAsia="Arial" w:cs="Arial"/>
          <w:sz w:val="24"/>
          <w:szCs w:val="24"/>
        </w:rPr>
      </w:pPr>
    </w:p>
    <w:tbl>
      <w:tblPr>
        <w:tblW w:w="906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9060"/>
      </w:tblGrid>
      <w:tr w:rsidR="00FA623F" w14:paraId="3A58D362" w14:textId="77777777">
        <w:trPr>
          <w:trHeight w:val="1835"/>
        </w:trPr>
        <w:tc>
          <w:tcPr>
            <w:tcW w:w="906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B0803" w14:paraId="16B60984" w14:textId="77777777">
            <w:pPr>
              <w:pStyle w:val="NoSpacing"/>
              <w:spacing w:before="20" w:after="20"/>
              <w:rPr>
                <w:rStyle w:val="None"/>
                <w:rFonts w:ascii="Arial" w:hAnsi="Arial" w:eastAsia="Arial" w:cs="Arial"/>
                <w:sz w:val="24"/>
                <w:szCs w:val="24"/>
              </w:rPr>
            </w:pPr>
            <w:r>
              <w:rPr>
                <w:rStyle w:val="None"/>
                <w:rFonts w:ascii="Arial" w:hAnsi="Arial"/>
                <w:sz w:val="24"/>
                <w:szCs w:val="24"/>
              </w:rPr>
              <w:t>Parent 1</w:t>
            </w:r>
          </w:p>
          <w:p w:rsidR="00FA623F" w:rsidRDefault="00FA623F" w14:paraId="6097C513" w14:textId="77777777">
            <w:pPr>
              <w:pStyle w:val="NoSpacing"/>
              <w:spacing w:before="20" w:after="20"/>
              <w:rPr>
                <w:rStyle w:val="None"/>
                <w:rFonts w:ascii="Arial" w:hAnsi="Arial" w:eastAsia="Arial" w:cs="Arial"/>
                <w:sz w:val="24"/>
                <w:szCs w:val="24"/>
              </w:rPr>
            </w:pPr>
          </w:p>
          <w:p w:rsidR="00FA623F" w:rsidRDefault="00FB0803" w14:paraId="3970459E" w14:textId="637093D0">
            <w:pPr>
              <w:pStyle w:val="NoSpacing"/>
              <w:spacing w:before="20" w:after="20"/>
              <w:rPr>
                <w:rStyle w:val="None"/>
                <w:rFonts w:ascii="Arial" w:hAnsi="Arial" w:eastAsia="Arial" w:cs="Arial"/>
                <w:sz w:val="24"/>
                <w:szCs w:val="24"/>
              </w:rPr>
            </w:pPr>
            <w:r>
              <w:rPr>
                <w:rStyle w:val="None"/>
                <w:rFonts w:ascii="Arial" w:hAnsi="Arial"/>
                <w:sz w:val="24"/>
                <w:szCs w:val="24"/>
              </w:rPr>
              <w:t xml:space="preserve">Signature:  </w:t>
            </w:r>
          </w:p>
          <w:p w:rsidR="00FA623F" w:rsidRDefault="00FA623F" w14:paraId="232B7E77" w14:textId="77777777">
            <w:pPr>
              <w:pStyle w:val="NoSpacing"/>
              <w:spacing w:before="20" w:after="20"/>
              <w:rPr>
                <w:rStyle w:val="None"/>
                <w:rFonts w:ascii="Arial" w:hAnsi="Arial" w:eastAsia="Arial" w:cs="Arial"/>
                <w:sz w:val="24"/>
                <w:szCs w:val="24"/>
              </w:rPr>
            </w:pPr>
          </w:p>
          <w:p w:rsidR="00FA623F" w:rsidRDefault="00FB0803" w14:paraId="569F5A52" w14:textId="4FABF12D">
            <w:pPr>
              <w:pStyle w:val="NoSpacing"/>
              <w:spacing w:before="20" w:after="20"/>
            </w:pPr>
            <w:r>
              <w:rPr>
                <w:rStyle w:val="None"/>
                <w:rFonts w:ascii="Arial" w:hAnsi="Arial"/>
                <w:sz w:val="24"/>
                <w:szCs w:val="24"/>
              </w:rPr>
              <w:t xml:space="preserve">Print Name:       </w:t>
            </w:r>
            <w:r w:rsidR="00E358C0">
              <w:rPr>
                <w:rStyle w:val="None"/>
                <w:rFonts w:ascii="Arial" w:hAnsi="Arial"/>
                <w:sz w:val="24"/>
                <w:szCs w:val="24"/>
              </w:rPr>
              <w:t xml:space="preserve">                                                         </w:t>
            </w:r>
            <w:r>
              <w:rPr>
                <w:rStyle w:val="None"/>
                <w:rFonts w:ascii="Arial" w:hAnsi="Arial"/>
                <w:sz w:val="24"/>
                <w:szCs w:val="24"/>
              </w:rPr>
              <w:t xml:space="preserve">    Date: </w:t>
            </w:r>
          </w:p>
        </w:tc>
      </w:tr>
    </w:tbl>
    <w:p w:rsidR="00FA623F" w:rsidRDefault="00FA623F" w14:paraId="7CB21709" w14:textId="77777777">
      <w:pPr>
        <w:pStyle w:val="NoSpacing"/>
        <w:widowControl w:val="0"/>
        <w:ind w:left="108" w:hanging="108"/>
        <w:rPr>
          <w:rStyle w:val="None"/>
          <w:rFonts w:ascii="Arial" w:hAnsi="Arial" w:eastAsia="Arial" w:cs="Arial"/>
          <w:sz w:val="24"/>
          <w:szCs w:val="24"/>
        </w:rPr>
      </w:pPr>
    </w:p>
    <w:p w:rsidR="00FA623F" w:rsidRDefault="00FA623F" w14:paraId="1D90C9BD" w14:textId="77777777">
      <w:pPr>
        <w:pStyle w:val="NoSpacing"/>
        <w:spacing w:before="20" w:after="20"/>
        <w:rPr>
          <w:rStyle w:val="None"/>
          <w:rFonts w:ascii="Arial" w:hAnsi="Arial" w:eastAsia="Arial" w:cs="Arial"/>
          <w:b/>
          <w:bCs/>
          <w:sz w:val="24"/>
          <w:szCs w:val="24"/>
        </w:rPr>
      </w:pPr>
    </w:p>
    <w:tbl>
      <w:tblPr>
        <w:tblW w:w="9016"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Look w:val="04A0" w:firstRow="1" w:lastRow="0" w:firstColumn="1" w:lastColumn="0" w:noHBand="0" w:noVBand="1"/>
      </w:tblPr>
      <w:tblGrid>
        <w:gridCol w:w="9016"/>
      </w:tblGrid>
      <w:tr w:rsidR="00FA623F" w14:paraId="7156E60D" w14:textId="77777777">
        <w:trPr>
          <w:trHeight w:val="1797"/>
        </w:trPr>
        <w:tc>
          <w:tcPr>
            <w:tcW w:w="901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A623F" w:rsidRDefault="00FB0803" w14:paraId="569820F0" w14:textId="77777777">
            <w:pPr>
              <w:pStyle w:val="NoSpacing"/>
              <w:spacing w:before="20" w:after="20"/>
              <w:rPr>
                <w:rStyle w:val="None"/>
                <w:rFonts w:ascii="Arial" w:hAnsi="Arial" w:eastAsia="Arial" w:cs="Arial"/>
                <w:sz w:val="24"/>
                <w:szCs w:val="24"/>
              </w:rPr>
            </w:pPr>
            <w:r>
              <w:rPr>
                <w:rStyle w:val="None"/>
                <w:rFonts w:ascii="Arial" w:hAnsi="Arial"/>
                <w:sz w:val="24"/>
                <w:szCs w:val="24"/>
              </w:rPr>
              <w:t>Parent 2</w:t>
            </w:r>
          </w:p>
          <w:p w:rsidR="00FA623F" w:rsidRDefault="00FA623F" w14:paraId="253489C1" w14:textId="77777777">
            <w:pPr>
              <w:pStyle w:val="NoSpacing"/>
              <w:spacing w:before="20" w:after="20"/>
              <w:rPr>
                <w:rStyle w:val="None"/>
                <w:rFonts w:ascii="Arial" w:hAnsi="Arial" w:eastAsia="Arial" w:cs="Arial"/>
                <w:sz w:val="24"/>
                <w:szCs w:val="24"/>
              </w:rPr>
            </w:pPr>
          </w:p>
          <w:p w:rsidR="00FA623F" w:rsidRDefault="00FB0803" w14:paraId="6B958089" w14:textId="77777777">
            <w:pPr>
              <w:pStyle w:val="NoSpacing"/>
              <w:spacing w:before="20" w:after="20"/>
              <w:rPr>
                <w:rStyle w:val="None"/>
                <w:rFonts w:ascii="Arial" w:hAnsi="Arial" w:eastAsia="Arial" w:cs="Arial"/>
                <w:sz w:val="24"/>
                <w:szCs w:val="24"/>
              </w:rPr>
            </w:pPr>
            <w:r>
              <w:rPr>
                <w:rStyle w:val="None"/>
                <w:rFonts w:ascii="Arial" w:hAnsi="Arial"/>
                <w:sz w:val="24"/>
                <w:szCs w:val="24"/>
              </w:rPr>
              <w:t xml:space="preserve">Signature: </w:t>
            </w:r>
          </w:p>
          <w:p w:rsidR="00FA623F" w:rsidRDefault="00FA623F" w14:paraId="6170F649" w14:textId="77777777">
            <w:pPr>
              <w:pStyle w:val="NoSpacing"/>
              <w:spacing w:before="20" w:after="20"/>
              <w:rPr>
                <w:rStyle w:val="None"/>
                <w:rFonts w:ascii="Arial" w:hAnsi="Arial" w:eastAsia="Arial" w:cs="Arial"/>
                <w:sz w:val="24"/>
                <w:szCs w:val="24"/>
              </w:rPr>
            </w:pPr>
          </w:p>
          <w:p w:rsidR="00FA623F" w:rsidRDefault="00FB0803" w14:paraId="45A54BBA" w14:textId="77777777">
            <w:pPr>
              <w:pStyle w:val="NoSpacing"/>
              <w:spacing w:before="20" w:after="20"/>
            </w:pPr>
            <w:r>
              <w:rPr>
                <w:rStyle w:val="None"/>
                <w:rFonts w:ascii="Arial" w:hAnsi="Arial"/>
                <w:sz w:val="24"/>
                <w:szCs w:val="24"/>
              </w:rPr>
              <w:t xml:space="preserve">Print Name:                                                                       Date: </w:t>
            </w:r>
          </w:p>
        </w:tc>
      </w:tr>
    </w:tbl>
    <w:p w:rsidR="00FA623F" w:rsidRDefault="00FA623F" w14:paraId="6276C52D" w14:textId="77777777">
      <w:pPr>
        <w:pStyle w:val="NoSpacing"/>
        <w:widowControl w:val="0"/>
        <w:spacing w:before="20" w:after="20"/>
        <w:rPr>
          <w:rStyle w:val="None"/>
          <w:rFonts w:ascii="Arial" w:hAnsi="Arial" w:eastAsia="Arial" w:cs="Arial"/>
          <w:b/>
          <w:bCs/>
          <w:sz w:val="24"/>
          <w:szCs w:val="24"/>
        </w:rPr>
      </w:pPr>
    </w:p>
    <w:p w:rsidR="00FA623F" w:rsidRDefault="00FA623F" w14:paraId="01773BD9" w14:textId="77777777">
      <w:pPr>
        <w:pStyle w:val="NoSpacing"/>
        <w:rPr>
          <w:rStyle w:val="None"/>
          <w:rFonts w:ascii="Arial" w:hAnsi="Arial" w:eastAsia="Arial" w:cs="Arial"/>
          <w:sz w:val="24"/>
          <w:szCs w:val="24"/>
        </w:rPr>
      </w:pPr>
    </w:p>
    <w:p w:rsidR="00FA623F" w:rsidRDefault="00FB0803" w14:paraId="64B0DD11" w14:textId="77777777">
      <w:pPr>
        <w:pStyle w:val="Default"/>
        <w:rPr>
          <w:rStyle w:val="None"/>
          <w:b/>
          <w:bCs/>
          <w:sz w:val="20"/>
          <w:szCs w:val="20"/>
        </w:rPr>
      </w:pPr>
      <w:r>
        <w:rPr>
          <w:rStyle w:val="None"/>
          <w:rFonts w:eastAsia="Arial Unicode MS" w:cs="Arial Unicode MS"/>
          <w:b/>
          <w:bCs/>
          <w:sz w:val="20"/>
          <w:szCs w:val="20"/>
        </w:rPr>
        <w:t xml:space="preserve">Data Protection </w:t>
      </w:r>
    </w:p>
    <w:p w:rsidR="00FA623F" w:rsidRDefault="00FB0803" w14:paraId="701DD3A7" w14:textId="77777777">
      <w:pPr>
        <w:pStyle w:val="BodyA"/>
      </w:pPr>
      <w:r>
        <w:rPr>
          <w:rStyle w:val="None"/>
          <w:rFonts w:ascii="Arial" w:hAnsi="Arial"/>
          <w:sz w:val="20"/>
          <w:szCs w:val="20"/>
          <w:lang w:val="en-US"/>
        </w:rPr>
        <w:t xml:space="preserve">The City of London Corporation is a data controller, and processes personal data in accordance with the United Kingdom’s General Data Protection Regulation ( UK GDPR) and the Data Protection Act 2018. For full details of how and why the City of London Corporation processes personal data, please refer to the full privacy notice at </w:t>
      </w:r>
      <w:hyperlink w:history="1" r:id="rId15">
        <w:r>
          <w:rPr>
            <w:rStyle w:val="Hyperlink1"/>
          </w:rPr>
          <w:t>www.cityoflondon.gov.uk/privacy</w:t>
        </w:r>
      </w:hyperlink>
      <w:r>
        <w:rPr>
          <w:rStyle w:val="None"/>
          <w:rFonts w:ascii="Arial" w:hAnsi="Arial"/>
          <w:sz w:val="20"/>
          <w:szCs w:val="20"/>
          <w:lang w:val="en-US"/>
        </w:rPr>
        <w:t>. Alternatively, you can request a hard copy. Please direct all data protection queries to the information compliance team.</w:t>
      </w:r>
    </w:p>
    <w:sectPr w:rsidR="00FA623F" w:rsidSect="00D04848">
      <w:headerReference w:type="default" r:id="rId16"/>
      <w:footerReference w:type="default" r:id="rId17"/>
      <w:pgSz w:w="11900"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9C49F" w14:textId="77777777" w:rsidR="00E1650F" w:rsidRDefault="00E1650F">
      <w:r>
        <w:separator/>
      </w:r>
    </w:p>
  </w:endnote>
  <w:endnote w:type="continuationSeparator" w:id="0">
    <w:p w14:paraId="42889983" w14:textId="77777777" w:rsidR="00E1650F" w:rsidRDefault="00E16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E18" w14:textId="77777777" w:rsidR="00FA623F" w:rsidRDefault="00FB0803">
    <w:pPr>
      <w:pStyle w:val="Footer"/>
      <w:jc w:val="right"/>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8218" w14:textId="77777777" w:rsidR="00E1650F" w:rsidRDefault="00E1650F">
      <w:r>
        <w:separator/>
      </w:r>
    </w:p>
  </w:footnote>
  <w:footnote w:type="continuationSeparator" w:id="0">
    <w:p w14:paraId="6EB55A32" w14:textId="77777777" w:rsidR="00E1650F" w:rsidRDefault="00E16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9612" w14:textId="77777777" w:rsidR="00FA623F" w:rsidRDefault="00FA623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483"/>
    <w:multiLevelType w:val="hybridMultilevel"/>
    <w:tmpl w:val="FF1681B8"/>
    <w:numStyleLink w:val="ImportedStyle1"/>
  </w:abstractNum>
  <w:abstractNum w:abstractNumId="1" w15:restartNumberingAfterBreak="0">
    <w:nsid w:val="10485500"/>
    <w:multiLevelType w:val="hybridMultilevel"/>
    <w:tmpl w:val="910E58C0"/>
    <w:numStyleLink w:val="ImportedStyle2"/>
  </w:abstractNum>
  <w:abstractNum w:abstractNumId="2" w15:restartNumberingAfterBreak="0">
    <w:nsid w:val="2C253653"/>
    <w:multiLevelType w:val="hybridMultilevel"/>
    <w:tmpl w:val="FF1686BC"/>
    <w:numStyleLink w:val="ImportedStyle3"/>
  </w:abstractNum>
  <w:abstractNum w:abstractNumId="3" w15:restartNumberingAfterBreak="0">
    <w:nsid w:val="3C28785D"/>
    <w:multiLevelType w:val="hybridMultilevel"/>
    <w:tmpl w:val="910E58C0"/>
    <w:styleLink w:val="ImportedStyle2"/>
    <w:lvl w:ilvl="0" w:tplc="12B2AC2A">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060D2A8">
      <w:start w:val="1"/>
      <w:numFmt w:val="bullet"/>
      <w:lvlText w:val="o"/>
      <w:lvlJc w:val="left"/>
      <w:pPr>
        <w:ind w:left="114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35C3BF8">
      <w:start w:val="1"/>
      <w:numFmt w:val="bullet"/>
      <w:lvlText w:val="▪"/>
      <w:lvlJc w:val="left"/>
      <w:pPr>
        <w:ind w:left="186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C144088">
      <w:start w:val="1"/>
      <w:numFmt w:val="bullet"/>
      <w:lvlText w:val="▪"/>
      <w:lvlJc w:val="left"/>
      <w:pPr>
        <w:ind w:left="258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432AA24">
      <w:start w:val="1"/>
      <w:numFmt w:val="bullet"/>
      <w:lvlText w:val="▪"/>
      <w:lvlJc w:val="left"/>
      <w:pPr>
        <w:ind w:left="330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3767A0E">
      <w:start w:val="1"/>
      <w:numFmt w:val="bullet"/>
      <w:lvlText w:val="▪"/>
      <w:lvlJc w:val="left"/>
      <w:pPr>
        <w:ind w:left="402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97CB904">
      <w:start w:val="1"/>
      <w:numFmt w:val="bullet"/>
      <w:lvlText w:val="▪"/>
      <w:lvlJc w:val="left"/>
      <w:pPr>
        <w:ind w:left="474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6C2E7B0">
      <w:start w:val="1"/>
      <w:numFmt w:val="bullet"/>
      <w:lvlText w:val="▪"/>
      <w:lvlJc w:val="left"/>
      <w:pPr>
        <w:ind w:left="546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E42EA2A">
      <w:start w:val="1"/>
      <w:numFmt w:val="bullet"/>
      <w:lvlText w:val="▪"/>
      <w:lvlJc w:val="left"/>
      <w:pPr>
        <w:ind w:left="618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4F7B745E"/>
    <w:multiLevelType w:val="hybridMultilevel"/>
    <w:tmpl w:val="FF1681B8"/>
    <w:styleLink w:val="ImportedStyle1"/>
    <w:lvl w:ilvl="0" w:tplc="F1E8E7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31605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13C90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93C340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A6A71F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412A5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7CC9CE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058768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7F4242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5E7631E3"/>
    <w:multiLevelType w:val="hybridMultilevel"/>
    <w:tmpl w:val="FF1686BC"/>
    <w:styleLink w:val="ImportedStyle3"/>
    <w:lvl w:ilvl="0" w:tplc="77706DF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5544BA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D24E72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734BEB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82A96D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3F4451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D04BC4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7345B7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8DCC61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68271502">
    <w:abstractNumId w:val="4"/>
  </w:num>
  <w:num w:numId="2" w16cid:durableId="2094813102">
    <w:abstractNumId w:val="0"/>
  </w:num>
  <w:num w:numId="3" w16cid:durableId="1556352640">
    <w:abstractNumId w:val="0"/>
    <w:lvlOverride w:ilvl="0">
      <w:lvl w:ilvl="0" w:tplc="684EF238">
        <w:start w:val="1"/>
        <w:numFmt w:val="bullet"/>
        <w:lvlText w:val="·"/>
        <w:lvlJc w:val="left"/>
        <w:pPr>
          <w:tabs>
            <w:tab w:val="left" w:pos="720"/>
          </w:tabs>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9543080">
        <w:start w:val="1"/>
        <w:numFmt w:val="bullet"/>
        <w:lvlText w:val="o"/>
        <w:lvlJc w:val="left"/>
        <w:pPr>
          <w:tabs>
            <w:tab w:val="left" w:pos="720"/>
          </w:tabs>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0818BCF0">
        <w:start w:val="1"/>
        <w:numFmt w:val="bullet"/>
        <w:lvlText w:val="▪"/>
        <w:lvlJc w:val="left"/>
        <w:pPr>
          <w:tabs>
            <w:tab w:val="left" w:pos="720"/>
          </w:tabs>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CAFEFA7E">
        <w:start w:val="1"/>
        <w:numFmt w:val="bullet"/>
        <w:lvlText w:val="▪"/>
        <w:lvlJc w:val="left"/>
        <w:pPr>
          <w:tabs>
            <w:tab w:val="left" w:pos="720"/>
          </w:tabs>
          <w:ind w:left="28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6ADE5E82">
        <w:start w:val="1"/>
        <w:numFmt w:val="bullet"/>
        <w:lvlText w:val="▪"/>
        <w:lvlJc w:val="left"/>
        <w:pPr>
          <w:tabs>
            <w:tab w:val="left" w:pos="720"/>
          </w:tabs>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07B61258">
        <w:start w:val="1"/>
        <w:numFmt w:val="bullet"/>
        <w:lvlText w:val="▪"/>
        <w:lvlJc w:val="left"/>
        <w:pPr>
          <w:tabs>
            <w:tab w:val="left" w:pos="720"/>
          </w:tabs>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3500C36C">
        <w:start w:val="1"/>
        <w:numFmt w:val="bullet"/>
        <w:lvlText w:val="▪"/>
        <w:lvlJc w:val="left"/>
        <w:pPr>
          <w:tabs>
            <w:tab w:val="left" w:pos="720"/>
          </w:tabs>
          <w:ind w:left="50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7ACC8A2C">
        <w:start w:val="1"/>
        <w:numFmt w:val="bullet"/>
        <w:lvlText w:val="▪"/>
        <w:lvlJc w:val="left"/>
        <w:pPr>
          <w:tabs>
            <w:tab w:val="left" w:pos="720"/>
          </w:tabs>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341A5376">
        <w:start w:val="1"/>
        <w:numFmt w:val="bullet"/>
        <w:lvlText w:val="▪"/>
        <w:lvlJc w:val="left"/>
        <w:pPr>
          <w:tabs>
            <w:tab w:val="left" w:pos="720"/>
          </w:tabs>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4" w16cid:durableId="809323581">
    <w:abstractNumId w:val="3"/>
  </w:num>
  <w:num w:numId="5" w16cid:durableId="594902522">
    <w:abstractNumId w:val="1"/>
  </w:num>
  <w:num w:numId="6" w16cid:durableId="1625968103">
    <w:abstractNumId w:val="1"/>
    <w:lvlOverride w:ilvl="0">
      <w:lvl w:ilvl="0" w:tplc="6A92D9FC">
        <w:start w:val="1"/>
        <w:numFmt w:val="bullet"/>
        <w:lvlText w:val="·"/>
        <w:lvlJc w:val="left"/>
        <w:pPr>
          <w:ind w:left="425"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D3256F2">
        <w:start w:val="1"/>
        <w:numFmt w:val="bullet"/>
        <w:lvlText w:val="o"/>
        <w:lvlJc w:val="left"/>
        <w:pPr>
          <w:ind w:left="114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F1CC9F58">
        <w:start w:val="1"/>
        <w:numFmt w:val="bullet"/>
        <w:lvlText w:val="▪"/>
        <w:lvlJc w:val="left"/>
        <w:pPr>
          <w:ind w:left="186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7E203948">
        <w:start w:val="1"/>
        <w:numFmt w:val="bullet"/>
        <w:lvlText w:val="▪"/>
        <w:lvlJc w:val="left"/>
        <w:pPr>
          <w:ind w:left="258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D3BC796C">
        <w:start w:val="1"/>
        <w:numFmt w:val="bullet"/>
        <w:lvlText w:val="▪"/>
        <w:lvlJc w:val="left"/>
        <w:pPr>
          <w:ind w:left="330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A5E6110C">
        <w:start w:val="1"/>
        <w:numFmt w:val="bullet"/>
        <w:lvlText w:val="▪"/>
        <w:lvlJc w:val="left"/>
        <w:pPr>
          <w:ind w:left="402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7952D8D6">
        <w:start w:val="1"/>
        <w:numFmt w:val="bullet"/>
        <w:lvlText w:val="▪"/>
        <w:lvlJc w:val="left"/>
        <w:pPr>
          <w:ind w:left="474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23F023D0">
        <w:start w:val="1"/>
        <w:numFmt w:val="bullet"/>
        <w:lvlText w:val="▪"/>
        <w:lvlJc w:val="left"/>
        <w:pPr>
          <w:ind w:left="546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640204DC">
        <w:start w:val="1"/>
        <w:numFmt w:val="bullet"/>
        <w:lvlText w:val="▪"/>
        <w:lvlJc w:val="left"/>
        <w:pPr>
          <w:ind w:left="6185"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7" w16cid:durableId="974143265">
    <w:abstractNumId w:val="5"/>
  </w:num>
  <w:num w:numId="8" w16cid:durableId="740640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23F"/>
    <w:rsid w:val="00083BDE"/>
    <w:rsid w:val="000B2E59"/>
    <w:rsid w:val="0028461E"/>
    <w:rsid w:val="004A5F06"/>
    <w:rsid w:val="006D5EAE"/>
    <w:rsid w:val="006E1810"/>
    <w:rsid w:val="00734A75"/>
    <w:rsid w:val="007A3591"/>
    <w:rsid w:val="0099150A"/>
    <w:rsid w:val="00A3625A"/>
    <w:rsid w:val="00AE611D"/>
    <w:rsid w:val="00B852EA"/>
    <w:rsid w:val="00B90955"/>
    <w:rsid w:val="00D04848"/>
    <w:rsid w:val="00DB1C5B"/>
    <w:rsid w:val="00E1650F"/>
    <w:rsid w:val="00E358C0"/>
    <w:rsid w:val="00FA623F"/>
    <w:rsid w:val="00FB0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C8C5"/>
  <w15:docId w15:val="{A8071FF9-B206-42E0-ABCD-D0A0A2AA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customStyle="1" w:styleId="Heading">
    <w:name w:val="Heading"/>
    <w:next w:val="BodyA"/>
    <w:pPr>
      <w:keepNext/>
      <w:spacing w:before="360" w:after="360"/>
      <w:jc w:val="center"/>
      <w:outlineLvl w:val="0"/>
    </w:pPr>
    <w:rPr>
      <w:rFonts w:cs="Arial Unicode MS"/>
      <w:b/>
      <w:bCs/>
      <w:color w:val="000000"/>
      <w:kern w:val="32"/>
      <w:sz w:val="28"/>
      <w:szCs w:val="28"/>
      <w:u w:val="single" w:color="000000"/>
      <w14:textOutline w14:w="12700" w14:cap="flat" w14:cmpd="sng" w14:algn="ctr">
        <w14:noFill/>
        <w14:prstDash w14:val="solid"/>
        <w14:miter w14:lim="400000"/>
      </w14:textOutline>
    </w:rPr>
  </w:style>
  <w:style w:type="paragraph" w:customStyle="1" w:styleId="BodyA">
    <w:name w:val="Body A"/>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563C1"/>
      <w:sz w:val="24"/>
      <w:szCs w:val="24"/>
      <w:u w:val="single" w:color="0563C1"/>
    </w:rPr>
  </w:style>
  <w:style w:type="paragraph" w:styleId="ListParagraph">
    <w:name w:val="List Paragraph"/>
    <w:pPr>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customStyle="1" w:styleId="Default">
    <w:name w:val="Default"/>
    <w:rPr>
      <w:rFonts w:ascii="Arial" w:eastAsia="Arial" w:hAnsi="Arial" w:cs="Arial"/>
      <w:color w:val="000000"/>
      <w:sz w:val="24"/>
      <w:szCs w:val="24"/>
      <w:u w:color="000000"/>
      <w:lang w:val="en-US"/>
      <w14:textOutline w14:w="12700" w14:cap="flat" w14:cmpd="sng" w14:algn="ctr">
        <w14:noFill/>
        <w14:prstDash w14:val="solid"/>
        <w14:miter w14:lim="400000"/>
      </w14:textOutline>
    </w:rPr>
  </w:style>
  <w:style w:type="numbering" w:customStyle="1" w:styleId="ImportedStyle2">
    <w:name w:val="Imported Style 2"/>
    <w:pPr>
      <w:numPr>
        <w:numId w:val="4"/>
      </w:numPr>
    </w:pPr>
  </w:style>
  <w:style w:type="numbering" w:customStyle="1" w:styleId="ImportedStyle3">
    <w:name w:val="Imported Style 3"/>
    <w:pPr>
      <w:numPr>
        <w:numId w:val="7"/>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NoSpacing">
    <w:name w:val="No Spacing"/>
    <w:rPr>
      <w:rFonts w:ascii="Calibri" w:eastAsia="Calibri" w:hAnsi="Calibri" w:cs="Calibri"/>
      <w:color w:val="000000"/>
      <w:sz w:val="22"/>
      <w:szCs w:val="22"/>
      <w:u w:color="000000"/>
      <w:lang w:val="en-US"/>
    </w:rPr>
  </w:style>
  <w:style w:type="paragraph" w:customStyle="1" w:styleId="Label">
    <w:name w:val="Label"/>
    <w:pPr>
      <w:suppressAutoHyphens/>
      <w:outlineLvl w:val="0"/>
    </w:pPr>
    <w:rPr>
      <w:rFonts w:ascii="Helvetica Neue" w:hAnsi="Helvetica Neue" w:cs="Arial Unicode MS"/>
      <w:color w:val="000000"/>
      <w:sz w:val="36"/>
      <w:szCs w:val="36"/>
      <w:lang w:val="en-US"/>
      <w14:textOutline w14:w="12700" w14:cap="flat" w14:cmpd="sng" w14:algn="ctr">
        <w14:noFill/>
        <w14:prstDash w14:val="solid"/>
        <w14:miter w14:lim="400000"/>
      </w14:textOutline>
    </w:rPr>
  </w:style>
  <w:style w:type="character" w:customStyle="1" w:styleId="Hyperlink1">
    <w:name w:val="Hyperlink.1"/>
    <w:basedOn w:val="None"/>
    <w:rPr>
      <w:rFonts w:ascii="Arial" w:eastAsia="Arial" w:hAnsi="Arial" w:cs="Arial"/>
      <w:outline w:val="0"/>
      <w:color w:val="0563C1"/>
      <w:sz w:val="20"/>
      <w:szCs w:val="20"/>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EYServices@cityoflondon.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EYService@cityoflondon.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cityoflondon.gov.uk/priva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EYService@cityoflondon.gov.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097b55-a7ed-459f-ba4f-b28364d0a107" xsi:nil="true"/>
    <lcf76f155ced4ddcb4097134ff3c332f xmlns="d8fd52d9-d3c3-4fb3-98e1-5ae4d86ac0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A0905C0936554589350F6905788549" ma:contentTypeVersion="11" ma:contentTypeDescription="Create a new document." ma:contentTypeScope="" ma:versionID="bef579d1a48cc53382b802dfba4a3317">
  <xsd:schema xmlns:xsd="http://www.w3.org/2001/XMLSchema" xmlns:xs="http://www.w3.org/2001/XMLSchema" xmlns:p="http://schemas.microsoft.com/office/2006/metadata/properties" xmlns:ns2="d8fd52d9-d3c3-4fb3-98e1-5ae4d86ac0b0" xmlns:ns3="bf097b55-a7ed-459f-ba4f-b28364d0a107" targetNamespace="http://schemas.microsoft.com/office/2006/metadata/properties" ma:root="true" ma:fieldsID="e845a75d64502e1480d2712d939b075e" ns2:_="" ns3:_="">
    <xsd:import namespace="d8fd52d9-d3c3-4fb3-98e1-5ae4d86ac0b0"/>
    <xsd:import namespace="bf097b55-a7ed-459f-ba4f-b28364d0a1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fd52d9-d3c3-4fb3-98e1-5ae4d86ac0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097b55-a7ed-459f-ba4f-b28364d0a1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f58fd4c-998c-45be-8a63-d12db4cfa6c2}" ma:internalName="TaxCatchAll" ma:showField="CatchAllData" ma:web="bf097b55-a7ed-459f-ba4f-b28364d0a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7E0D4-753A-4B09-8CAB-BC85B14A8993}">
  <ds:schemaRefs>
    <ds:schemaRef ds:uri="http://schemas.microsoft.com/sharepoint/v3/contenttype/forms"/>
  </ds:schemaRefs>
</ds:datastoreItem>
</file>

<file path=customXml/itemProps2.xml><?xml version="1.0" encoding="utf-8"?>
<ds:datastoreItem xmlns:ds="http://schemas.openxmlformats.org/officeDocument/2006/customXml" ds:itemID="{697EF4F7-521B-4C39-92D1-A02EA6CFA23D}">
  <ds:schemaRefs>
    <ds:schemaRef ds:uri="http://schemas.microsoft.com/office/2006/metadata/properties"/>
    <ds:schemaRef ds:uri="http://schemas.microsoft.com/office/infopath/2007/PartnerControls"/>
    <ds:schemaRef ds:uri="bf097b55-a7ed-459f-ba4f-b28364d0a107"/>
    <ds:schemaRef ds:uri="d8fd52d9-d3c3-4fb3-98e1-5ae4d86ac0b0"/>
  </ds:schemaRefs>
</ds:datastoreItem>
</file>

<file path=customXml/itemProps3.xml><?xml version="1.0" encoding="utf-8"?>
<ds:datastoreItem xmlns:ds="http://schemas.openxmlformats.org/officeDocument/2006/customXml" ds:itemID="{24551BB4-FFFE-4DB8-BE34-6F7C1EED3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fd52d9-d3c3-4fb3-98e1-5ae4d86ac0b0"/>
    <ds:schemaRef ds:uri="bf097b55-a7ed-459f-ba4f-b28364d0a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20F11B-3C49-495C-A651-73772A2F5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876</Words>
  <Characters>4994</Characters>
  <Application>Microsoft Office Word</Application>
  <DocSecurity>0</DocSecurity>
  <Lines>41</Lines>
  <Paragraphs>11</Paragraphs>
  <ScaleCrop>false</ScaleCrop>
  <Company>City of London Corporation</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Accessibility Scheme application form Template</dc:title>
  <dc:creator>Denniee, Isabelle</dc:creator>
  <cp:lastModifiedBy>Paul Ricketts</cp:lastModifiedBy>
  <cp:revision>11</cp:revision>
  <dcterms:created xsi:type="dcterms:W3CDTF">2026-07-14T07:26:00Z</dcterms:created>
  <dcterms:modified xsi:type="dcterms:W3CDTF">2026-10-07T10:06:14Z</dcterms:modified>
  <cp:keywords>
  </cp:keywords>
  <dc:subject>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ca86e8-6fb5-45dd-bb08-a8d185fa5301_Enabled">
    <vt:lpwstr>true</vt:lpwstr>
  </property>
  <property fmtid="{D5CDD505-2E9C-101B-9397-08002B2CF9AE}" pid="3" name="MSIP_Label_8eca86e8-6fb5-45dd-bb08-a8d185fa5301_SetDate">
    <vt:lpwstr>2026-05-01T11:25:58Z</vt:lpwstr>
  </property>
  <property fmtid="{D5CDD505-2E9C-101B-9397-08002B2CF9AE}" pid="4" name="MSIP_Label_8eca86e8-6fb5-45dd-bb08-a8d185fa5301_Method">
    <vt:lpwstr>Standard</vt:lpwstr>
  </property>
  <property fmtid="{D5CDD505-2E9C-101B-9397-08002B2CF9AE}" pid="5" name="MSIP_Label_8eca86e8-6fb5-45dd-bb08-a8d185fa5301_Name">
    <vt:lpwstr>Official</vt:lpwstr>
  </property>
  <property fmtid="{D5CDD505-2E9C-101B-9397-08002B2CF9AE}" pid="6" name="MSIP_Label_8eca86e8-6fb5-45dd-bb08-a8d185fa5301_SiteId">
    <vt:lpwstr>9fe658cd-b3cd-4056-8519-3222ffa96be8</vt:lpwstr>
  </property>
  <property fmtid="{D5CDD505-2E9C-101B-9397-08002B2CF9AE}" pid="7" name="MSIP_Label_8eca86e8-6fb5-45dd-bb08-a8d185fa5301_ActionId">
    <vt:lpwstr>1c2b089f-5db6-4523-b8e1-1dff08829121</vt:lpwstr>
  </property>
  <property fmtid="{D5CDD505-2E9C-101B-9397-08002B2CF9AE}" pid="8" name="MSIP_Label_8eca86e8-6fb5-45dd-bb08-a8d185fa5301_ContentBits">
    <vt:lpwstr>0</vt:lpwstr>
  </property>
  <property fmtid="{D5CDD505-2E9C-101B-9397-08002B2CF9AE}" pid="9" name="MSIP_Label_8eca86e8-6fb5-45dd-bb08-a8d185fa5301_Tag">
    <vt:lpwstr>10, 3, 0, 1</vt:lpwstr>
  </property>
  <property fmtid="{D5CDD505-2E9C-101B-9397-08002B2CF9AE}" pid="10" name="ContentTypeId">
    <vt:lpwstr>0x010100E6A0905C0936554589350F6905788549</vt:lpwstr>
  </property>
  <property fmtid="{D5CDD505-2E9C-101B-9397-08002B2CF9AE}" pid="11" name="MediaServiceImageTags">
    <vt:lpwstr/>
  </property>
</Properties>
</file>